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E47370">
        <w:rPr>
          <w:rFonts w:ascii="Times New Roman" w:hAnsi="Times New Roman" w:cs="Times New Roman"/>
          <w:b/>
          <w:color w:val="0000CC"/>
          <w:sz w:val="24"/>
          <w:szCs w:val="24"/>
          <w:lang w:val="ky-KG"/>
        </w:rPr>
        <w:t>7</w:t>
      </w:r>
      <w:bookmarkStart w:id="0" w:name="_GoBack"/>
      <w:bookmarkEnd w:id="0"/>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822AF8">
        <w:rPr>
          <w:rFonts w:ascii="Times New Roman" w:hAnsi="Times New Roman"/>
          <w:sz w:val="24"/>
          <w:szCs w:val="24"/>
        </w:rPr>
        <w:t>2</w:t>
      </w:r>
      <w:r w:rsidR="00B03746">
        <w:rPr>
          <w:rFonts w:ascii="Times New Roman" w:hAnsi="Times New Roman"/>
          <w:sz w:val="24"/>
          <w:szCs w:val="24"/>
          <w:lang w:val="ky-KG"/>
        </w:rPr>
        <w:t>3</w:t>
      </w:r>
      <w:r w:rsidR="000777DB">
        <w:rPr>
          <w:rFonts w:ascii="Times New Roman" w:hAnsi="Times New Roman"/>
          <w:sz w:val="24"/>
          <w:szCs w:val="24"/>
        </w:rPr>
        <w:t xml:space="preserve">» </w:t>
      </w:r>
      <w:r w:rsidR="00822AF8">
        <w:rPr>
          <w:rFonts w:ascii="Times New Roman" w:hAnsi="Times New Roman"/>
          <w:sz w:val="24"/>
          <w:szCs w:val="24"/>
        </w:rPr>
        <w:t>март</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B03746">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B03746">
        <w:rPr>
          <w:rFonts w:ascii="Times New Roman" w:hAnsi="Times New Roman" w:cs="Times New Roman"/>
          <w:sz w:val="24"/>
          <w:szCs w:val="24"/>
          <w:lang w:val="ky-KG"/>
        </w:rPr>
        <w:t>материалы и дизельный генератор</w:t>
      </w:r>
      <w:r w:rsidR="00B03746">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B03746" w:rsidP="00822AF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30</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sidR="00822AF8">
              <w:rPr>
                <w:rFonts w:ascii="Times New Roman" w:hAnsi="Times New Roman" w:cs="Times New Roman"/>
                <w:b/>
                <w:color w:val="0070C0"/>
                <w:sz w:val="24"/>
                <w:szCs w:val="24"/>
                <w:lang w:val="ky-KG"/>
              </w:rPr>
              <w:t>3</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B03746" w:rsidP="00B0374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30</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sidR="00822AF8">
              <w:rPr>
                <w:rFonts w:ascii="Times New Roman" w:hAnsi="Times New Roman" w:cs="Times New Roman"/>
                <w:b/>
                <w:color w:val="0070C0"/>
                <w:sz w:val="24"/>
                <w:szCs w:val="24"/>
                <w:lang w:val="ky-KG"/>
              </w:rPr>
              <w:t>3</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B0374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03746">
              <w:rPr>
                <w:rFonts w:ascii="Times New Roman" w:hAnsi="Times New Roman" w:cs="Times New Roman"/>
                <w:b/>
                <w:i/>
                <w:sz w:val="24"/>
                <w:szCs w:val="24"/>
                <w:lang w:val="ky-KG"/>
              </w:rPr>
              <w:t>30</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822AF8">
              <w:rPr>
                <w:rFonts w:ascii="Times New Roman" w:hAnsi="Times New Roman" w:cs="Times New Roman"/>
                <w:b/>
                <w:i/>
                <w:sz w:val="24"/>
                <w:szCs w:val="24"/>
                <w:lang w:val="ky-KG"/>
              </w:rPr>
              <w:t>3</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8F5885">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3A2955">
              <w:rPr>
                <w:rFonts w:ascii="Times New Roman" w:hAnsi="Times New Roman" w:cs="Times New Roman"/>
                <w:sz w:val="24"/>
                <w:szCs w:val="24"/>
                <w:lang w:val="ky-KG"/>
              </w:rPr>
              <w:t>ТМС</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341E54">
              <w:rPr>
                <w:rStyle w:val="field-groups-view"/>
                <w:lang w:val="ky-KG"/>
              </w:rPr>
              <w:t>15</w:t>
            </w:r>
            <w:r w:rsidR="003A2955">
              <w:rPr>
                <w:rStyle w:val="field-groups-view"/>
                <w:lang w:val="ru-RU"/>
              </w:rPr>
              <w:t xml:space="preserve">0000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341E54" w:rsidRDefault="00217A37" w:rsidP="00BC75E9">
      <w:pPr>
        <w:spacing w:before="199" w:line="360" w:lineRule="auto"/>
        <w:ind w:left="962"/>
        <w:rPr>
          <w:rFonts w:ascii="Times New Roman" w:hAnsi="Times New Roman" w:cs="Times New Roman"/>
          <w:sz w:val="28"/>
          <w:szCs w:val="28"/>
          <w:lang w:val="ky-KG"/>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r w:rsidR="00341E54">
        <w:rPr>
          <w:rFonts w:ascii="Times New Roman" w:hAnsi="Times New Roman" w:cs="Times New Roman"/>
          <w:sz w:val="28"/>
          <w:szCs w:val="28"/>
          <w:lang w:val="ky-KG"/>
        </w:rPr>
        <w:t>Богоков Б.Ч.</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Абдиев</w:t>
      </w:r>
      <w:proofErr w:type="spellEnd"/>
      <w:r w:rsidR="00822AF8" w:rsidRPr="00822AF8">
        <w:rPr>
          <w:rFonts w:ascii="Times New Roman" w:hAnsi="Times New Roman" w:cs="Times New Roman"/>
          <w:sz w:val="28"/>
          <w:szCs w:val="28"/>
        </w:rPr>
        <w:t xml:space="preserve"> Н.Б.</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Артыков</w:t>
      </w:r>
      <w:proofErr w:type="spellEnd"/>
      <w:r w:rsidR="00822AF8" w:rsidRPr="00822AF8">
        <w:rPr>
          <w:rFonts w:ascii="Times New Roman" w:hAnsi="Times New Roman" w:cs="Times New Roman"/>
          <w:sz w:val="28"/>
          <w:szCs w:val="28"/>
        </w:rPr>
        <w:t xml:space="preserve"> А.</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341E54">
        <w:rPr>
          <w:rFonts w:ascii="Times New Roman" w:hAnsi="Times New Roman" w:cs="Times New Roman"/>
          <w:sz w:val="28"/>
          <w:szCs w:val="28"/>
          <w:lang w:val="ky-KG"/>
        </w:rPr>
        <w:t>Ибраимов Э.К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091" w:type="dxa"/>
        <w:tblInd w:w="93" w:type="dxa"/>
        <w:tblLook w:val="04A0" w:firstRow="1" w:lastRow="0" w:firstColumn="1" w:lastColumn="0" w:noHBand="0" w:noVBand="1"/>
      </w:tblPr>
      <w:tblGrid>
        <w:gridCol w:w="506"/>
        <w:gridCol w:w="3595"/>
        <w:gridCol w:w="1140"/>
        <w:gridCol w:w="914"/>
        <w:gridCol w:w="1468"/>
        <w:gridCol w:w="1468"/>
      </w:tblGrid>
      <w:tr w:rsidR="00EA45CD" w:rsidRPr="00B84AB6" w:rsidTr="00EA45CD">
        <w:trPr>
          <w:trHeight w:val="559"/>
        </w:trPr>
        <w:tc>
          <w:tcPr>
            <w:tcW w:w="506" w:type="dxa"/>
            <w:tcBorders>
              <w:top w:val="single" w:sz="4" w:space="0" w:color="000000"/>
              <w:left w:val="single" w:sz="4" w:space="0" w:color="000000"/>
              <w:bottom w:val="single" w:sz="4" w:space="0" w:color="000000"/>
              <w:right w:val="nil"/>
            </w:tcBorders>
            <w:shd w:val="clear" w:color="auto" w:fill="auto"/>
            <w:vAlign w:val="center"/>
            <w:hideMark/>
          </w:tcPr>
          <w:p w:rsidR="00EA45CD" w:rsidRPr="00B84AB6" w:rsidRDefault="00EA45CD" w:rsidP="004F4951">
            <w:pPr>
              <w:spacing w:after="0" w:line="240" w:lineRule="auto"/>
              <w:rPr>
                <w:rFonts w:ascii="Times New Roman" w:eastAsia="Times New Roman" w:hAnsi="Times New Roman" w:cs="Times New Roman"/>
                <w:color w:val="000000"/>
                <w:sz w:val="24"/>
                <w:szCs w:val="24"/>
              </w:rPr>
            </w:pPr>
            <w:r w:rsidRPr="00B84AB6">
              <w:rPr>
                <w:rFonts w:ascii="Times New Roman" w:eastAsia="Times New Roman" w:hAnsi="Times New Roman" w:cs="Times New Roman"/>
                <w:color w:val="000000"/>
                <w:sz w:val="24"/>
                <w:szCs w:val="24"/>
              </w:rPr>
              <w:t>№</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lang w:val="ky-KG"/>
              </w:rPr>
              <w:t>Тетиктердин</w:t>
            </w:r>
            <w:r w:rsidRPr="00B84AB6">
              <w:rPr>
                <w:rFonts w:ascii="Times New Roman" w:eastAsia="Times New Roman" w:hAnsi="Times New Roman" w:cs="Times New Roman"/>
                <w:color w:val="202124"/>
                <w:sz w:val="24"/>
                <w:szCs w:val="24"/>
              </w:rPr>
              <w:t xml:space="preserve"> </w:t>
            </w:r>
            <w:proofErr w:type="spellStart"/>
            <w:r w:rsidRPr="00B84AB6">
              <w:rPr>
                <w:rFonts w:ascii="Times New Roman" w:eastAsia="Times New Roman" w:hAnsi="Times New Roman" w:cs="Times New Roman"/>
                <w:color w:val="202124"/>
                <w:sz w:val="24"/>
                <w:szCs w:val="24"/>
              </w:rPr>
              <w:t>аталышы</w:t>
            </w:r>
            <w:proofErr w:type="spellEnd"/>
          </w:p>
        </w:tc>
        <w:tc>
          <w:tcPr>
            <w:tcW w:w="114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000000"/>
                <w:sz w:val="24"/>
                <w:szCs w:val="24"/>
              </w:rPr>
            </w:pPr>
            <w:proofErr w:type="spellStart"/>
            <w:r w:rsidRPr="00B84AB6">
              <w:rPr>
                <w:rFonts w:ascii="Times New Roman" w:eastAsia="Times New Roman" w:hAnsi="Times New Roman" w:cs="Times New Roman"/>
                <w:color w:val="000000"/>
                <w:sz w:val="24"/>
                <w:szCs w:val="24"/>
              </w:rPr>
              <w:t>Бирдиги</w:t>
            </w:r>
            <w:proofErr w:type="spellEnd"/>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000000"/>
                <w:sz w:val="24"/>
                <w:szCs w:val="24"/>
              </w:rPr>
            </w:pPr>
            <w:r w:rsidRPr="00B84AB6">
              <w:rPr>
                <w:rFonts w:ascii="Times New Roman" w:eastAsia="Times New Roman" w:hAnsi="Times New Roman" w:cs="Times New Roman"/>
                <w:color w:val="000000"/>
                <w:sz w:val="24"/>
                <w:szCs w:val="24"/>
              </w:rPr>
              <w:t>Саны</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EA45CD" w:rsidRPr="00B84AB6" w:rsidRDefault="00EA45CD" w:rsidP="00EA45CD">
            <w:pPr>
              <w:spacing w:after="0" w:line="240" w:lineRule="auto"/>
              <w:jc w:val="center"/>
              <w:rPr>
                <w:rFonts w:ascii="Calibri" w:eastAsia="Times New Roman" w:hAnsi="Calibri" w:cs="Calibri"/>
                <w:color w:val="000000"/>
              </w:rPr>
            </w:pPr>
            <w:proofErr w:type="spellStart"/>
            <w:r w:rsidRPr="00B84AB6">
              <w:rPr>
                <w:rFonts w:ascii="Calibri" w:eastAsia="Times New Roman" w:hAnsi="Calibri" w:cs="Calibri"/>
                <w:color w:val="000000"/>
              </w:rPr>
              <w:t>Баасы</w:t>
            </w:r>
            <w:proofErr w:type="spellEnd"/>
          </w:p>
        </w:tc>
        <w:tc>
          <w:tcPr>
            <w:tcW w:w="1468" w:type="dxa"/>
            <w:tcBorders>
              <w:top w:val="single" w:sz="4" w:space="0" w:color="auto"/>
              <w:left w:val="nil"/>
              <w:bottom w:val="single" w:sz="4" w:space="0" w:color="auto"/>
              <w:right w:val="single" w:sz="4" w:space="0" w:color="auto"/>
            </w:tcBorders>
          </w:tcPr>
          <w:p w:rsidR="00EA45CD" w:rsidRPr="00B84AB6" w:rsidRDefault="00EA45CD" w:rsidP="00EA45CD">
            <w:pPr>
              <w:spacing w:after="0"/>
              <w:jc w:val="center"/>
              <w:rPr>
                <w:rFonts w:ascii="Calibri" w:eastAsia="Times New Roman" w:hAnsi="Calibri" w:cs="Calibri"/>
                <w:color w:val="000000"/>
              </w:rPr>
            </w:pPr>
            <w:r>
              <w:rPr>
                <w:rFonts w:ascii="Calibri" w:eastAsia="Times New Roman" w:hAnsi="Calibri" w:cs="Calibri"/>
                <w:color w:val="000000"/>
              </w:rPr>
              <w:t>Сумма</w:t>
            </w:r>
          </w:p>
        </w:tc>
      </w:tr>
      <w:tr w:rsidR="00B03746" w:rsidRPr="00B84AB6" w:rsidTr="00EA45CD">
        <w:trPr>
          <w:trHeight w:val="426"/>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B03746" w:rsidRPr="00B84AB6" w:rsidRDefault="00B03746" w:rsidP="00B03746">
            <w:pPr>
              <w:spacing w:after="0" w:line="240" w:lineRule="auto"/>
              <w:rPr>
                <w:rFonts w:ascii="Calibri" w:eastAsia="Times New Roman" w:hAnsi="Calibri" w:cs="Calibri"/>
                <w:color w:val="000000"/>
              </w:rPr>
            </w:pPr>
            <w:r w:rsidRPr="00B84AB6">
              <w:rPr>
                <w:rFonts w:ascii="Calibri" w:eastAsia="Times New Roman" w:hAnsi="Calibri" w:cs="Calibri"/>
                <w:color w:val="000000"/>
              </w:rPr>
              <w:t>1</w:t>
            </w:r>
          </w:p>
        </w:tc>
        <w:tc>
          <w:tcPr>
            <w:tcW w:w="3595" w:type="dxa"/>
            <w:tcBorders>
              <w:top w:val="nil"/>
              <w:left w:val="nil"/>
              <w:bottom w:val="single" w:sz="4" w:space="0" w:color="auto"/>
              <w:right w:val="single" w:sz="4" w:space="0" w:color="auto"/>
            </w:tcBorders>
            <w:shd w:val="clear" w:color="auto" w:fill="auto"/>
            <w:noWrap/>
            <w:vAlign w:val="center"/>
            <w:hideMark/>
          </w:tcPr>
          <w:p w:rsidR="00B03746" w:rsidRDefault="00B03746" w:rsidP="00B03746">
            <w:pPr>
              <w:rPr>
                <w:rFonts w:ascii="Arial CYR" w:eastAsia="Times New Roman" w:hAnsi="Arial CYR" w:cs="Arial CYR"/>
                <w:sz w:val="20"/>
                <w:szCs w:val="20"/>
              </w:rPr>
            </w:pPr>
            <w:r>
              <w:rPr>
                <w:rFonts w:ascii="Arial CYR" w:hAnsi="Arial CYR" w:cs="Arial CYR"/>
                <w:sz w:val="20"/>
                <w:szCs w:val="20"/>
              </w:rPr>
              <w:t>Труба Ф159</w:t>
            </w:r>
          </w:p>
        </w:tc>
        <w:tc>
          <w:tcPr>
            <w:tcW w:w="1140" w:type="dxa"/>
            <w:tcBorders>
              <w:top w:val="nil"/>
              <w:left w:val="nil"/>
              <w:bottom w:val="single" w:sz="4" w:space="0" w:color="auto"/>
              <w:right w:val="single" w:sz="4" w:space="0" w:color="auto"/>
            </w:tcBorders>
            <w:shd w:val="clear" w:color="auto" w:fill="auto"/>
            <w:noWrap/>
            <w:vAlign w:val="center"/>
            <w:hideMark/>
          </w:tcPr>
          <w:p w:rsidR="00B03746" w:rsidRDefault="00B03746" w:rsidP="00B03746">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B03746" w:rsidRDefault="00B03746" w:rsidP="00B03746">
            <w:pPr>
              <w:jc w:val="center"/>
              <w:rPr>
                <w:rFonts w:ascii="Arial CYR" w:hAnsi="Arial CYR" w:cs="Arial CYR"/>
                <w:sz w:val="20"/>
                <w:szCs w:val="20"/>
              </w:rPr>
            </w:pPr>
            <w:r>
              <w:rPr>
                <w:rFonts w:ascii="Arial CYR" w:hAnsi="Arial CYR" w:cs="Arial CYR"/>
                <w:sz w:val="20"/>
                <w:szCs w:val="20"/>
              </w:rPr>
              <w:t>57</w:t>
            </w:r>
          </w:p>
        </w:tc>
        <w:tc>
          <w:tcPr>
            <w:tcW w:w="1468" w:type="dxa"/>
            <w:tcBorders>
              <w:top w:val="nil"/>
              <w:left w:val="nil"/>
              <w:bottom w:val="single" w:sz="4" w:space="0" w:color="auto"/>
              <w:right w:val="single" w:sz="4" w:space="0" w:color="auto"/>
            </w:tcBorders>
            <w:shd w:val="clear" w:color="auto" w:fill="auto"/>
            <w:noWrap/>
            <w:vAlign w:val="bottom"/>
          </w:tcPr>
          <w:p w:rsidR="00B03746" w:rsidRPr="00B84AB6" w:rsidRDefault="00B03746" w:rsidP="00B03746">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B03746" w:rsidRPr="00B84AB6" w:rsidRDefault="00B03746" w:rsidP="00B03746">
            <w:pPr>
              <w:spacing w:after="0" w:line="240" w:lineRule="auto"/>
              <w:jc w:val="right"/>
              <w:rPr>
                <w:rFonts w:ascii="Calibri" w:eastAsia="Times New Roman" w:hAnsi="Calibri" w:cs="Calibri"/>
                <w:color w:val="000000"/>
              </w:rPr>
            </w:pPr>
          </w:p>
        </w:tc>
      </w:tr>
      <w:tr w:rsidR="00B03746" w:rsidRPr="00B84AB6" w:rsidTr="00EA45CD">
        <w:trPr>
          <w:trHeight w:val="257"/>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B03746" w:rsidRPr="00B84AB6" w:rsidRDefault="00B03746" w:rsidP="00B03746">
            <w:pPr>
              <w:spacing w:after="0" w:line="240" w:lineRule="auto"/>
              <w:rPr>
                <w:rFonts w:ascii="Calibri" w:eastAsia="Times New Roman" w:hAnsi="Calibri" w:cs="Calibri"/>
                <w:color w:val="000000"/>
              </w:rPr>
            </w:pPr>
            <w:r w:rsidRPr="00B84AB6">
              <w:rPr>
                <w:rFonts w:ascii="Calibri" w:eastAsia="Times New Roman" w:hAnsi="Calibri" w:cs="Calibri"/>
                <w:color w:val="000000"/>
              </w:rPr>
              <w:t>2</w:t>
            </w:r>
          </w:p>
        </w:tc>
        <w:tc>
          <w:tcPr>
            <w:tcW w:w="3595" w:type="dxa"/>
            <w:tcBorders>
              <w:top w:val="nil"/>
              <w:left w:val="nil"/>
              <w:bottom w:val="single" w:sz="4" w:space="0" w:color="auto"/>
              <w:right w:val="single" w:sz="4" w:space="0" w:color="auto"/>
            </w:tcBorders>
            <w:shd w:val="clear" w:color="auto" w:fill="auto"/>
            <w:noWrap/>
            <w:vAlign w:val="center"/>
            <w:hideMark/>
          </w:tcPr>
          <w:p w:rsidR="00B03746" w:rsidRDefault="00B03746" w:rsidP="00B03746">
            <w:pPr>
              <w:rPr>
                <w:rFonts w:ascii="Arial CYR" w:hAnsi="Arial CYR" w:cs="Arial CYR"/>
                <w:sz w:val="20"/>
                <w:szCs w:val="20"/>
              </w:rPr>
            </w:pPr>
            <w:r>
              <w:rPr>
                <w:rFonts w:ascii="Arial CYR" w:hAnsi="Arial CYR" w:cs="Arial CYR"/>
                <w:sz w:val="20"/>
                <w:szCs w:val="20"/>
              </w:rPr>
              <w:t>Труба Ф89</w:t>
            </w:r>
          </w:p>
        </w:tc>
        <w:tc>
          <w:tcPr>
            <w:tcW w:w="1140" w:type="dxa"/>
            <w:tcBorders>
              <w:top w:val="nil"/>
              <w:left w:val="nil"/>
              <w:bottom w:val="single" w:sz="4" w:space="0" w:color="auto"/>
              <w:right w:val="single" w:sz="4" w:space="0" w:color="auto"/>
            </w:tcBorders>
            <w:shd w:val="clear" w:color="auto" w:fill="auto"/>
            <w:noWrap/>
            <w:vAlign w:val="center"/>
            <w:hideMark/>
          </w:tcPr>
          <w:p w:rsidR="00B03746" w:rsidRDefault="00B03746" w:rsidP="00B03746">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B03746" w:rsidRDefault="00B03746" w:rsidP="00B03746">
            <w:pPr>
              <w:jc w:val="center"/>
              <w:rPr>
                <w:rFonts w:ascii="Arial CYR" w:hAnsi="Arial CYR" w:cs="Arial CYR"/>
                <w:sz w:val="20"/>
                <w:szCs w:val="20"/>
              </w:rPr>
            </w:pPr>
            <w:r>
              <w:rPr>
                <w:rFonts w:ascii="Arial CYR" w:hAnsi="Arial CYR" w:cs="Arial CYR"/>
                <w:sz w:val="20"/>
                <w:szCs w:val="20"/>
              </w:rPr>
              <w:t>62</w:t>
            </w:r>
          </w:p>
        </w:tc>
        <w:tc>
          <w:tcPr>
            <w:tcW w:w="1468" w:type="dxa"/>
            <w:tcBorders>
              <w:top w:val="nil"/>
              <w:left w:val="nil"/>
              <w:bottom w:val="single" w:sz="4" w:space="0" w:color="auto"/>
              <w:right w:val="single" w:sz="4" w:space="0" w:color="auto"/>
            </w:tcBorders>
            <w:shd w:val="clear" w:color="auto" w:fill="auto"/>
            <w:noWrap/>
            <w:vAlign w:val="bottom"/>
          </w:tcPr>
          <w:p w:rsidR="00B03746" w:rsidRPr="00B84AB6" w:rsidRDefault="00B03746" w:rsidP="00B03746">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B03746" w:rsidRPr="00B84AB6" w:rsidRDefault="00B03746" w:rsidP="00B03746">
            <w:pPr>
              <w:spacing w:after="0" w:line="240" w:lineRule="auto"/>
              <w:jc w:val="right"/>
              <w:rPr>
                <w:rFonts w:ascii="Calibri" w:eastAsia="Times New Roman" w:hAnsi="Calibri" w:cs="Calibri"/>
                <w:color w:val="000000"/>
              </w:rPr>
            </w:pPr>
          </w:p>
        </w:tc>
      </w:tr>
      <w:tr w:rsidR="00B03746" w:rsidRPr="00B84AB6" w:rsidTr="00EA45CD">
        <w:trPr>
          <w:trHeight w:val="276"/>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B03746" w:rsidRPr="00B84AB6" w:rsidRDefault="00B03746" w:rsidP="00B03746">
            <w:pPr>
              <w:spacing w:after="0" w:line="240" w:lineRule="auto"/>
              <w:rPr>
                <w:rFonts w:ascii="Calibri" w:eastAsia="Times New Roman" w:hAnsi="Calibri" w:cs="Calibri"/>
                <w:color w:val="000000"/>
              </w:rPr>
            </w:pPr>
            <w:r w:rsidRPr="00B84AB6">
              <w:rPr>
                <w:rFonts w:ascii="Calibri" w:eastAsia="Times New Roman" w:hAnsi="Calibri" w:cs="Calibri"/>
                <w:color w:val="000000"/>
              </w:rPr>
              <w:t>3</w:t>
            </w:r>
          </w:p>
        </w:tc>
        <w:tc>
          <w:tcPr>
            <w:tcW w:w="3595" w:type="dxa"/>
            <w:tcBorders>
              <w:top w:val="nil"/>
              <w:left w:val="nil"/>
              <w:bottom w:val="single" w:sz="4" w:space="0" w:color="auto"/>
              <w:right w:val="single" w:sz="4" w:space="0" w:color="auto"/>
            </w:tcBorders>
            <w:shd w:val="clear" w:color="auto" w:fill="auto"/>
            <w:noWrap/>
            <w:vAlign w:val="center"/>
            <w:hideMark/>
          </w:tcPr>
          <w:p w:rsidR="00B03746" w:rsidRDefault="00B03746" w:rsidP="00B03746">
            <w:pPr>
              <w:rPr>
                <w:rFonts w:ascii="Arial CYR" w:hAnsi="Arial CYR" w:cs="Arial CYR"/>
                <w:sz w:val="20"/>
                <w:szCs w:val="20"/>
              </w:rPr>
            </w:pPr>
            <w:r>
              <w:rPr>
                <w:rFonts w:ascii="Arial CYR" w:hAnsi="Arial CYR" w:cs="Arial CYR"/>
                <w:sz w:val="20"/>
                <w:szCs w:val="20"/>
              </w:rPr>
              <w:t>Дизельный генератор максимальный мощность 8,1кВт/6,5кВт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03746" w:rsidRDefault="00B03746" w:rsidP="00B03746">
            <w:pPr>
              <w:jc w:val="center"/>
              <w:rPr>
                <w:rFonts w:ascii="Arial CYR" w:hAnsi="Arial CYR" w:cs="Arial CYR"/>
                <w:sz w:val="20"/>
                <w:szCs w:val="20"/>
              </w:rPr>
            </w:pPr>
            <w:r>
              <w:rPr>
                <w:rFonts w:ascii="Arial CYR" w:hAnsi="Arial CYR" w:cs="Arial CYR"/>
                <w:sz w:val="20"/>
                <w:szCs w:val="20"/>
              </w:rPr>
              <w:t>дана</w:t>
            </w:r>
          </w:p>
        </w:tc>
        <w:tc>
          <w:tcPr>
            <w:tcW w:w="914" w:type="dxa"/>
            <w:tcBorders>
              <w:top w:val="nil"/>
              <w:left w:val="nil"/>
              <w:bottom w:val="single" w:sz="4" w:space="0" w:color="auto"/>
              <w:right w:val="single" w:sz="4" w:space="0" w:color="auto"/>
            </w:tcBorders>
            <w:shd w:val="clear" w:color="auto" w:fill="auto"/>
            <w:noWrap/>
            <w:vAlign w:val="center"/>
            <w:hideMark/>
          </w:tcPr>
          <w:p w:rsidR="00B03746" w:rsidRDefault="00B03746" w:rsidP="00B03746">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tcPr>
          <w:p w:rsidR="00B03746" w:rsidRPr="00B84AB6" w:rsidRDefault="00B03746" w:rsidP="00B03746">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B03746" w:rsidRPr="00B84AB6" w:rsidRDefault="00B03746" w:rsidP="00B03746">
            <w:pPr>
              <w:spacing w:after="0" w:line="240" w:lineRule="auto"/>
              <w:jc w:val="right"/>
              <w:rPr>
                <w:rFonts w:ascii="Calibri" w:eastAsia="Times New Roman" w:hAnsi="Calibri" w:cs="Calibri"/>
                <w:color w:val="000000"/>
              </w:rPr>
            </w:pPr>
          </w:p>
        </w:tc>
      </w:tr>
      <w:tr w:rsidR="00EA45CD" w:rsidRPr="00B84AB6" w:rsidTr="00EA45CD">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5CD" w:rsidRDefault="00EA45CD" w:rsidP="004F4951">
            <w:pPr>
              <w:spacing w:after="0" w:line="240" w:lineRule="auto"/>
              <w:rPr>
                <w:rFonts w:ascii="Calibri" w:eastAsia="Times New Roman" w:hAnsi="Calibri" w:cs="Calibri"/>
                <w:color w:val="000000"/>
                <w:lang w:val="ky-KG"/>
              </w:rPr>
            </w:pP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rPr>
                <w:rFonts w:ascii="Arial CYR" w:hAnsi="Arial CYR" w:cs="Arial CYR"/>
                <w:sz w:val="20"/>
                <w:szCs w:val="20"/>
                <w:lang w:val="ky-KG"/>
              </w:rPr>
            </w:pPr>
            <w:r>
              <w:rPr>
                <w:rFonts w:ascii="Arial CYR" w:hAnsi="Arial CYR" w:cs="Arial CYR"/>
                <w:sz w:val="20"/>
                <w:szCs w:val="20"/>
                <w:lang w:val="ky-KG"/>
              </w:rPr>
              <w:t>ИТОГО</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jc w:val="center"/>
              <w:rPr>
                <w:rFonts w:ascii="Arial CYR" w:hAnsi="Arial CYR" w:cs="Arial CYR"/>
                <w:sz w:val="20"/>
                <w:szCs w:val="20"/>
                <w:lang w:val="ky-KG"/>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jc w:val="center"/>
              <w:rPr>
                <w:rFonts w:ascii="Arial CYR" w:hAnsi="Arial CYR" w:cs="Arial CYR"/>
                <w:sz w:val="20"/>
                <w:szCs w:val="20"/>
                <w:lang w:val="ky-KG"/>
              </w:rPr>
            </w:pP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EA45CD" w:rsidRPr="00B84AB6" w:rsidRDefault="00EA45CD" w:rsidP="004F4951">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EA45CD" w:rsidRPr="00B03746" w:rsidRDefault="00B03746" w:rsidP="004F4951">
            <w:pPr>
              <w:spacing w:after="0" w:line="240" w:lineRule="auto"/>
              <w:rPr>
                <w:rFonts w:ascii="Calibri" w:eastAsia="Times New Roman" w:hAnsi="Calibri" w:cs="Calibri"/>
                <w:color w:val="000000"/>
                <w:lang w:val="ky-KG"/>
              </w:rPr>
            </w:pPr>
            <w:r>
              <w:rPr>
                <w:rFonts w:ascii="Calibri" w:eastAsia="Times New Roman" w:hAnsi="Calibri" w:cs="Calibri"/>
                <w:color w:val="000000"/>
                <w:lang w:val="ky-KG"/>
              </w:rPr>
              <w:t>176850</w:t>
            </w:r>
          </w:p>
        </w:tc>
      </w:tr>
    </w:tbl>
    <w:p w:rsidR="007558AC" w:rsidRDefault="007558AC" w:rsidP="00814583">
      <w:pPr>
        <w:rPr>
          <w:lang w:val="ky-KG"/>
        </w:rPr>
      </w:pPr>
    </w:p>
    <w:p w:rsidR="007558AC" w:rsidRDefault="007558AC" w:rsidP="00814583">
      <w:pPr>
        <w:rPr>
          <w:lang w:val="ky-KG"/>
        </w:rPr>
      </w:pPr>
    </w:p>
    <w:p w:rsidR="009071F4" w:rsidRDefault="007558AC" w:rsidP="00814583">
      <w:pPr>
        <w:rPr>
          <w:lang w:val="ky-KG"/>
        </w:rPr>
      </w:pPr>
      <w:r>
        <w:rPr>
          <w:lang w:val="ky-KG"/>
        </w:rPr>
        <w:br w:type="textWrapping" w:clear="all"/>
      </w:r>
    </w:p>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34475"/>
    <w:rsid w:val="00137C69"/>
    <w:rsid w:val="00196F3C"/>
    <w:rsid w:val="001D2670"/>
    <w:rsid w:val="001D2B45"/>
    <w:rsid w:val="00202835"/>
    <w:rsid w:val="00214C1F"/>
    <w:rsid w:val="00217A37"/>
    <w:rsid w:val="002E7B5E"/>
    <w:rsid w:val="00310531"/>
    <w:rsid w:val="00341E54"/>
    <w:rsid w:val="003839A3"/>
    <w:rsid w:val="003A2955"/>
    <w:rsid w:val="003A3B9E"/>
    <w:rsid w:val="003A7296"/>
    <w:rsid w:val="003F4A01"/>
    <w:rsid w:val="00474EE6"/>
    <w:rsid w:val="00585A48"/>
    <w:rsid w:val="005B406A"/>
    <w:rsid w:val="00637FD3"/>
    <w:rsid w:val="006408D8"/>
    <w:rsid w:val="006B1234"/>
    <w:rsid w:val="00703509"/>
    <w:rsid w:val="00711805"/>
    <w:rsid w:val="00713221"/>
    <w:rsid w:val="00717788"/>
    <w:rsid w:val="007556A1"/>
    <w:rsid w:val="007558AC"/>
    <w:rsid w:val="00757841"/>
    <w:rsid w:val="00773CFF"/>
    <w:rsid w:val="007A629F"/>
    <w:rsid w:val="007B5F5F"/>
    <w:rsid w:val="007C3F43"/>
    <w:rsid w:val="00802EC5"/>
    <w:rsid w:val="00806808"/>
    <w:rsid w:val="0081186D"/>
    <w:rsid w:val="00814583"/>
    <w:rsid w:val="00821E4C"/>
    <w:rsid w:val="00822AF8"/>
    <w:rsid w:val="00890F6F"/>
    <w:rsid w:val="008F5885"/>
    <w:rsid w:val="009071F4"/>
    <w:rsid w:val="0092199B"/>
    <w:rsid w:val="009E3009"/>
    <w:rsid w:val="00A365B7"/>
    <w:rsid w:val="00A45199"/>
    <w:rsid w:val="00A7062B"/>
    <w:rsid w:val="00AF21B3"/>
    <w:rsid w:val="00B03746"/>
    <w:rsid w:val="00B1212C"/>
    <w:rsid w:val="00B14E9F"/>
    <w:rsid w:val="00B30836"/>
    <w:rsid w:val="00B42CD9"/>
    <w:rsid w:val="00B655A5"/>
    <w:rsid w:val="00B839DB"/>
    <w:rsid w:val="00BB43F3"/>
    <w:rsid w:val="00BC7479"/>
    <w:rsid w:val="00BC75E9"/>
    <w:rsid w:val="00C45940"/>
    <w:rsid w:val="00D24E28"/>
    <w:rsid w:val="00D534C8"/>
    <w:rsid w:val="00D66EC9"/>
    <w:rsid w:val="00D84EF6"/>
    <w:rsid w:val="00D97119"/>
    <w:rsid w:val="00DC3027"/>
    <w:rsid w:val="00DC672F"/>
    <w:rsid w:val="00E14F15"/>
    <w:rsid w:val="00E21D92"/>
    <w:rsid w:val="00E25372"/>
    <w:rsid w:val="00E37C1A"/>
    <w:rsid w:val="00E47370"/>
    <w:rsid w:val="00E54F78"/>
    <w:rsid w:val="00E94FEB"/>
    <w:rsid w:val="00EA389F"/>
    <w:rsid w:val="00EA45CD"/>
    <w:rsid w:val="00F06E25"/>
    <w:rsid w:val="00F33BA4"/>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30</cp:revision>
  <cp:lastPrinted>2023-03-11T03:03:00Z</cp:lastPrinted>
  <dcterms:created xsi:type="dcterms:W3CDTF">2022-11-23T09:09:00Z</dcterms:created>
  <dcterms:modified xsi:type="dcterms:W3CDTF">2023-03-23T09:54:00Z</dcterms:modified>
</cp:coreProperties>
</file>