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E47370"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CF6218">
        <w:rPr>
          <w:rFonts w:ascii="Times New Roman" w:hAnsi="Times New Roman" w:cs="Times New Roman"/>
          <w:b/>
          <w:color w:val="0000CC"/>
          <w:sz w:val="24"/>
          <w:szCs w:val="24"/>
        </w:rPr>
        <w:t>15</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686AD7">
        <w:rPr>
          <w:rFonts w:ascii="Times New Roman" w:hAnsi="Times New Roman"/>
          <w:sz w:val="24"/>
          <w:szCs w:val="24"/>
        </w:rPr>
        <w:t>2</w:t>
      </w:r>
      <w:r w:rsidR="0015023D">
        <w:rPr>
          <w:rFonts w:ascii="Times New Roman" w:hAnsi="Times New Roman"/>
          <w:sz w:val="24"/>
          <w:szCs w:val="24"/>
        </w:rPr>
        <w:t>5</w:t>
      </w:r>
      <w:r w:rsidR="000777DB">
        <w:rPr>
          <w:rFonts w:ascii="Times New Roman" w:hAnsi="Times New Roman"/>
          <w:sz w:val="24"/>
          <w:szCs w:val="24"/>
        </w:rPr>
        <w:t xml:space="preserve">» </w:t>
      </w:r>
      <w:r w:rsidR="00466802">
        <w:rPr>
          <w:rFonts w:ascii="Times New Roman" w:hAnsi="Times New Roman"/>
          <w:sz w:val="24"/>
          <w:szCs w:val="24"/>
        </w:rPr>
        <w:t>май</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B03746" w:rsidRPr="00CF4C8E">
        <w:rPr>
          <w:rFonts w:ascii="Times New Roman" w:hAnsi="Times New Roman" w:cs="Times New Roman"/>
          <w:sz w:val="24"/>
          <w:szCs w:val="24"/>
        </w:rPr>
        <w:t>на</w:t>
      </w:r>
      <w:r w:rsidR="00466802">
        <w:rPr>
          <w:rFonts w:ascii="Times New Roman" w:hAnsi="Times New Roman" w:cs="Times New Roman"/>
          <w:sz w:val="24"/>
          <w:szCs w:val="24"/>
        </w:rPr>
        <w:t xml:space="preserve"> приобретение</w:t>
      </w:r>
      <w:r w:rsidR="007B5F5F">
        <w:rPr>
          <w:rFonts w:ascii="Times New Roman" w:hAnsi="Times New Roman" w:cs="Times New Roman"/>
          <w:sz w:val="24"/>
          <w:szCs w:val="24"/>
        </w:rPr>
        <w:t xml:space="preserve"> </w:t>
      </w:r>
      <w:r w:rsidR="0075401B">
        <w:rPr>
          <w:rFonts w:ascii="Times New Roman" w:hAnsi="Times New Roman" w:cs="Times New Roman"/>
          <w:sz w:val="24"/>
          <w:szCs w:val="24"/>
          <w:lang w:val="ky-KG"/>
        </w:rPr>
        <w:t>материалов для ремонта обще</w:t>
      </w:r>
      <w:r w:rsidR="003950A8">
        <w:rPr>
          <w:rFonts w:ascii="Times New Roman" w:hAnsi="Times New Roman" w:cs="Times New Roman"/>
          <w:sz w:val="24"/>
          <w:szCs w:val="24"/>
          <w:lang w:val="ky-KG"/>
        </w:rPr>
        <w:t xml:space="preserve"> </w:t>
      </w:r>
      <w:r w:rsidR="005B6744">
        <w:rPr>
          <w:rFonts w:ascii="Times New Roman" w:hAnsi="Times New Roman" w:cs="Times New Roman"/>
          <w:sz w:val="24"/>
          <w:szCs w:val="24"/>
          <w:lang w:val="ky-KG"/>
        </w:rPr>
        <w:t>городские центральные трубы</w:t>
      </w:r>
      <w:r w:rsidR="003950A8">
        <w:rPr>
          <w:rFonts w:ascii="Times New Roman" w:hAnsi="Times New Roman" w:cs="Times New Roman"/>
          <w:sz w:val="24"/>
          <w:szCs w:val="24"/>
          <w:lang w:val="ky-KG"/>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686AD7" w:rsidP="007540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75401B">
              <w:rPr>
                <w:rFonts w:ascii="Times New Roman" w:hAnsi="Times New Roman" w:cs="Times New Roman"/>
                <w:b/>
                <w:color w:val="0070C0"/>
                <w:sz w:val="24"/>
                <w:szCs w:val="24"/>
                <w:lang w:val="ky-KG"/>
              </w:rPr>
              <w:t>2</w:t>
            </w:r>
            <w:r w:rsidR="00821E4C">
              <w:rPr>
                <w:rFonts w:ascii="Times New Roman" w:hAnsi="Times New Roman" w:cs="Times New Roman"/>
                <w:b/>
                <w:color w:val="0070C0"/>
                <w:sz w:val="24"/>
                <w:szCs w:val="24"/>
                <w:lang w:val="ky-KG"/>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6</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75401B">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686AD7" w:rsidP="007540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75401B">
              <w:rPr>
                <w:rFonts w:ascii="Times New Roman" w:hAnsi="Times New Roman" w:cs="Times New Roman"/>
                <w:b/>
                <w:color w:val="0070C0"/>
                <w:sz w:val="24"/>
                <w:szCs w:val="24"/>
                <w:lang w:val="ky-KG"/>
              </w:rPr>
              <w:t>2</w:t>
            </w:r>
            <w:r w:rsidR="00217A37">
              <w:rPr>
                <w:rFonts w:ascii="Times New Roman" w:hAnsi="Times New Roman" w:cs="Times New Roman"/>
                <w:b/>
                <w:color w:val="0070C0"/>
                <w:sz w:val="24"/>
                <w:szCs w:val="24"/>
              </w:rPr>
              <w:t>.</w:t>
            </w:r>
            <w:r w:rsidR="00466802">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6</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75401B">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75401B">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686AD7">
              <w:rPr>
                <w:rFonts w:ascii="Times New Roman" w:hAnsi="Times New Roman" w:cs="Times New Roman"/>
                <w:b/>
                <w:i/>
                <w:sz w:val="24"/>
                <w:szCs w:val="24"/>
              </w:rPr>
              <w:t>0</w:t>
            </w:r>
            <w:r w:rsidR="0075401B">
              <w:rPr>
                <w:rFonts w:ascii="Times New Roman" w:hAnsi="Times New Roman" w:cs="Times New Roman"/>
                <w:b/>
                <w:i/>
                <w:sz w:val="24"/>
                <w:szCs w:val="24"/>
              </w:rPr>
              <w:t>2</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686AD7">
              <w:rPr>
                <w:rFonts w:ascii="Times New Roman" w:hAnsi="Times New Roman" w:cs="Times New Roman"/>
                <w:b/>
                <w:i/>
                <w:sz w:val="24"/>
                <w:szCs w:val="24"/>
                <w:lang w:val="ky-KG"/>
              </w:rPr>
              <w:t>6</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75401B">
              <w:rPr>
                <w:rFonts w:ascii="Times New Roman" w:hAnsi="Times New Roman" w:cs="Times New Roman"/>
                <w:b/>
                <w:i/>
                <w:sz w:val="24"/>
                <w:szCs w:val="24"/>
                <w:lang w:val="ky-KG"/>
              </w:rPr>
              <w:t>2</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C01335">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9D094F">
              <w:rPr>
                <w:rFonts w:ascii="Times New Roman" w:hAnsi="Times New Roman" w:cs="Times New Roman"/>
                <w:sz w:val="24"/>
                <w:szCs w:val="24"/>
                <w:lang w:val="ky-KG"/>
              </w:rPr>
              <w:t>ТМЦ</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Pr="003950A8" w:rsidRDefault="00217A37" w:rsidP="007B5F5F">
            <w:pPr>
              <w:pStyle w:val="TableParagraph"/>
              <w:spacing w:line="264" w:lineRule="exact"/>
              <w:ind w:left="642"/>
              <w:jc w:val="both"/>
              <w:rPr>
                <w:b/>
                <w:sz w:val="32"/>
                <w:szCs w:val="32"/>
                <w:lang w:val="ru-RU"/>
              </w:rPr>
            </w:pPr>
            <w:r w:rsidRPr="003950A8">
              <w:rPr>
                <w:b/>
                <w:sz w:val="32"/>
                <w:szCs w:val="32"/>
                <w:lang w:val="ru-RU"/>
              </w:rPr>
              <w:t>Квалификационные</w:t>
            </w:r>
            <w:r w:rsidRPr="003950A8">
              <w:rPr>
                <w:b/>
                <w:spacing w:val="-4"/>
                <w:sz w:val="32"/>
                <w:szCs w:val="32"/>
                <w:lang w:val="ru-RU"/>
              </w:rPr>
              <w:t xml:space="preserve"> </w:t>
            </w:r>
            <w:r w:rsidRPr="003950A8">
              <w:rPr>
                <w:b/>
                <w:sz w:val="32"/>
                <w:szCs w:val="32"/>
                <w:lang w:val="ru-RU"/>
              </w:rPr>
              <w:t>требования:</w:t>
            </w:r>
          </w:p>
          <w:p w:rsidR="00217A37" w:rsidRPr="003950A8" w:rsidRDefault="00217A37" w:rsidP="003950A8">
            <w:pPr>
              <w:pStyle w:val="TableParagraph"/>
              <w:spacing w:line="276" w:lineRule="auto"/>
              <w:jc w:val="both"/>
              <w:rPr>
                <w:b/>
                <w:sz w:val="28"/>
                <w:szCs w:val="28"/>
                <w:lang w:val="ru-RU"/>
              </w:rPr>
            </w:pPr>
            <w:r w:rsidRPr="003950A8">
              <w:rPr>
                <w:b/>
                <w:sz w:val="24"/>
                <w:szCs w:val="24"/>
                <w:lang w:val="ru-RU"/>
              </w:rPr>
              <w:t xml:space="preserve">1) </w:t>
            </w:r>
            <w:r w:rsidRPr="003950A8">
              <w:rPr>
                <w:b/>
                <w:sz w:val="28"/>
                <w:szCs w:val="28"/>
                <w:lang w:val="ru-RU"/>
              </w:rPr>
              <w:t xml:space="preserve">Заполненная форма конкурсной заявки </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2)</w:t>
            </w:r>
            <w:r w:rsidR="003950A8" w:rsidRPr="003950A8">
              <w:rPr>
                <w:rStyle w:val="field-groups-view"/>
                <w:b/>
                <w:sz w:val="28"/>
                <w:szCs w:val="28"/>
                <w:lang w:val="ru-RU"/>
              </w:rPr>
              <w:t xml:space="preserve"> </w:t>
            </w:r>
            <w:r w:rsidRPr="003950A8">
              <w:rPr>
                <w:rStyle w:val="field-groups-view"/>
                <w:b/>
                <w:sz w:val="28"/>
                <w:szCs w:val="28"/>
                <w:lang w:val="ru-RU"/>
              </w:rPr>
              <w:t>Предоставить сканированную копию об отсутствии задолженности по уплате страховых взносов</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3)</w:t>
            </w:r>
            <w:r w:rsidRPr="003950A8">
              <w:rPr>
                <w:b/>
                <w:sz w:val="28"/>
                <w:szCs w:val="28"/>
                <w:lang w:val="ru-RU"/>
              </w:rPr>
              <w:t xml:space="preserve"> </w:t>
            </w:r>
            <w:r w:rsidRPr="003950A8">
              <w:rPr>
                <w:rStyle w:val="field-groups-view"/>
                <w:b/>
                <w:sz w:val="28"/>
                <w:szCs w:val="28"/>
                <w:lang w:val="ru-RU"/>
              </w:rPr>
              <w:t>Предоставить сканированную копию об отсутствии задолженности по уплате налоговых взносов</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4) Предоставить сканированную копию оригинала свидетельства о регистрации КР.</w:t>
            </w:r>
          </w:p>
          <w:p w:rsidR="00217A37" w:rsidRPr="003950A8" w:rsidRDefault="007556A1" w:rsidP="003950A8">
            <w:pPr>
              <w:pStyle w:val="TableParagraph"/>
              <w:spacing w:line="276" w:lineRule="auto"/>
              <w:jc w:val="both"/>
              <w:rPr>
                <w:rStyle w:val="field-groups-view"/>
                <w:sz w:val="28"/>
                <w:szCs w:val="28"/>
                <w:lang w:val="ru-RU"/>
              </w:rPr>
            </w:pPr>
            <w:r w:rsidRPr="003950A8">
              <w:rPr>
                <w:rStyle w:val="field-groups-view"/>
                <w:b/>
                <w:sz w:val="28"/>
                <w:szCs w:val="28"/>
                <w:lang w:val="ru-RU"/>
              </w:rPr>
              <w:t xml:space="preserve">5) </w:t>
            </w:r>
            <w:r w:rsidR="003F4A01" w:rsidRPr="003950A8">
              <w:rPr>
                <w:rStyle w:val="field-groups-view"/>
                <w:b/>
                <w:sz w:val="28"/>
                <w:szCs w:val="28"/>
                <w:lang w:val="ru-RU"/>
              </w:rPr>
              <w:t xml:space="preserve">Иметь опыт выполнения 2х аналогичных договоров на </w:t>
            </w:r>
            <w:r w:rsidR="005B6744">
              <w:rPr>
                <w:rStyle w:val="field-groups-view"/>
                <w:b/>
                <w:sz w:val="28"/>
                <w:szCs w:val="28"/>
                <w:lang w:val="ru-RU"/>
              </w:rPr>
              <w:t>6</w:t>
            </w:r>
            <w:r w:rsidR="00466802">
              <w:rPr>
                <w:rStyle w:val="field-groups-view"/>
                <w:b/>
                <w:sz w:val="28"/>
                <w:szCs w:val="28"/>
                <w:lang w:val="ru-RU"/>
              </w:rPr>
              <w:t>00000с</w:t>
            </w:r>
            <w:r w:rsidR="003A2955" w:rsidRPr="003950A8">
              <w:rPr>
                <w:rStyle w:val="field-groups-view"/>
                <w:b/>
                <w:sz w:val="28"/>
                <w:szCs w:val="28"/>
                <w:lang w:val="ru-RU"/>
              </w:rPr>
              <w:t xml:space="preserve"> </w:t>
            </w:r>
            <w:r w:rsidR="003F4A01" w:rsidRPr="003950A8">
              <w:rPr>
                <w:rStyle w:val="field-groups-view"/>
                <w:b/>
                <w:sz w:val="28"/>
                <w:szCs w:val="28"/>
                <w:lang w:val="ru-RU"/>
              </w:rPr>
              <w:t>сумму не менее подаваемого</w:t>
            </w:r>
            <w:r w:rsidR="003F4A01" w:rsidRPr="003950A8">
              <w:rPr>
                <w:rStyle w:val="field-groups-view"/>
                <w:sz w:val="28"/>
                <w:szCs w:val="28"/>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341E54">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341E54">
              <w:rPr>
                <w:sz w:val="24"/>
                <w:lang w:val="ky-KG"/>
              </w:rPr>
              <w:t>3</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341E54">
              <w:rPr>
                <w:sz w:val="24"/>
                <w:lang w:val="ky-KG"/>
              </w:rPr>
              <w:t xml:space="preserve"> </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 xml:space="preserve">документации, квалификационным </w:t>
            </w:r>
            <w:r w:rsidRPr="00C00056">
              <w:rPr>
                <w:bCs/>
                <w:lang w:val="ru-RU"/>
              </w:rPr>
              <w:lastRenderedPageBreak/>
              <w:t>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r w:rsidR="00B03746">
              <w:rPr>
                <w:rStyle w:val="label-title"/>
                <w:lang w:val="ru-RU"/>
              </w:rPr>
              <w:t>товара неустойка</w:t>
            </w:r>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3950A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341E54">
        <w:rPr>
          <w:rFonts w:ascii="Times New Roman" w:hAnsi="Times New Roman" w:cs="Times New Roman"/>
          <w:sz w:val="24"/>
          <w:lang w:val="ky-KG"/>
        </w:rPr>
        <w:t xml:space="preserve">     </w:t>
      </w:r>
      <w:r w:rsidR="00BC75E9">
        <w:rPr>
          <w:rFonts w:ascii="Times New Roman" w:hAnsi="Times New Roman" w:cs="Times New Roman"/>
          <w:sz w:val="24"/>
        </w:rPr>
        <w:t xml:space="preserve">                       </w:t>
      </w:r>
      <w:r w:rsidR="00466802">
        <w:rPr>
          <w:rFonts w:ascii="Times New Roman" w:hAnsi="Times New Roman" w:cs="Times New Roman"/>
          <w:sz w:val="24"/>
        </w:rPr>
        <w:t xml:space="preserve"> </w:t>
      </w:r>
      <w:proofErr w:type="spellStart"/>
      <w:r w:rsidR="00686AD7">
        <w:rPr>
          <w:rFonts w:ascii="Times New Roman" w:hAnsi="Times New Roman" w:cs="Times New Roman"/>
          <w:sz w:val="28"/>
          <w:szCs w:val="28"/>
        </w:rPr>
        <w:t>Богоков</w:t>
      </w:r>
      <w:proofErr w:type="spellEnd"/>
      <w:r w:rsidR="00686AD7">
        <w:rPr>
          <w:rFonts w:ascii="Times New Roman" w:hAnsi="Times New Roman" w:cs="Times New Roman"/>
          <w:sz w:val="28"/>
          <w:szCs w:val="28"/>
        </w:rPr>
        <w:t xml:space="preserve"> Б.Ч</w:t>
      </w:r>
      <w:r w:rsidR="00466802">
        <w:rPr>
          <w:rFonts w:ascii="Times New Roman" w:hAnsi="Times New Roman" w:cs="Times New Roman"/>
          <w:sz w:val="28"/>
          <w:szCs w:val="28"/>
        </w:rPr>
        <w:t>.</w:t>
      </w:r>
      <w:r w:rsidR="00BC75E9" w:rsidRPr="00822AF8">
        <w:rPr>
          <w:rFonts w:ascii="Times New Roman" w:hAnsi="Times New Roman" w:cs="Times New Roman"/>
          <w:sz w:val="28"/>
          <w:szCs w:val="28"/>
        </w:rPr>
        <w:t xml:space="preserve">                                                                                        </w:t>
      </w:r>
      <w:r w:rsidR="003950A8">
        <w:rPr>
          <w:rFonts w:ascii="Times New Roman" w:hAnsi="Times New Roman" w:cs="Times New Roman"/>
          <w:sz w:val="28"/>
          <w:szCs w:val="28"/>
        </w:rPr>
        <w:t xml:space="preserve">  </w:t>
      </w:r>
    </w:p>
    <w:p w:rsidR="00BC75E9" w:rsidRPr="00822AF8" w:rsidRDefault="003950A8" w:rsidP="00BC75E9">
      <w:pPr>
        <w:spacing w:before="199" w:line="360" w:lineRule="auto"/>
        <w:ind w:left="962"/>
        <w:rPr>
          <w:rFonts w:ascii="Times New Roman" w:hAnsi="Times New Roman" w:cs="Times New Roman"/>
          <w:sz w:val="28"/>
          <w:szCs w:val="28"/>
        </w:rPr>
      </w:pPr>
      <w:r>
        <w:rPr>
          <w:rFonts w:ascii="Times New Roman" w:hAnsi="Times New Roman" w:cs="Times New Roman"/>
          <w:sz w:val="28"/>
          <w:szCs w:val="28"/>
        </w:rPr>
        <w:t xml:space="preserve">                                                                    </w:t>
      </w:r>
      <w:r w:rsidR="00466802">
        <w:rPr>
          <w:rFonts w:ascii="Times New Roman" w:hAnsi="Times New Roman" w:cs="Times New Roman"/>
          <w:sz w:val="28"/>
          <w:szCs w:val="28"/>
        </w:rPr>
        <w:t xml:space="preserve">                    </w:t>
      </w:r>
      <w:proofErr w:type="spellStart"/>
      <w:r w:rsidR="00466802">
        <w:rPr>
          <w:rFonts w:ascii="Times New Roman" w:hAnsi="Times New Roman" w:cs="Times New Roman"/>
          <w:sz w:val="28"/>
          <w:szCs w:val="28"/>
        </w:rPr>
        <w:t>Артыков</w:t>
      </w:r>
      <w:proofErr w:type="spellEnd"/>
      <w:r w:rsidR="00466802">
        <w:rPr>
          <w:rFonts w:ascii="Times New Roman" w:hAnsi="Times New Roman" w:cs="Times New Roman"/>
          <w:sz w:val="28"/>
          <w:szCs w:val="28"/>
        </w:rPr>
        <w:t xml:space="preserve"> А.А</w:t>
      </w:r>
      <w:r>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466802">
        <w:rPr>
          <w:rFonts w:ascii="Times New Roman" w:hAnsi="Times New Roman" w:cs="Times New Roman"/>
          <w:sz w:val="28"/>
          <w:szCs w:val="28"/>
        </w:rPr>
        <w:t>Исма</w:t>
      </w:r>
      <w:r w:rsidR="00686AD7">
        <w:rPr>
          <w:rFonts w:ascii="Times New Roman" w:hAnsi="Times New Roman" w:cs="Times New Roman"/>
          <w:sz w:val="28"/>
          <w:szCs w:val="28"/>
        </w:rPr>
        <w:t>йы</w:t>
      </w:r>
      <w:r w:rsidR="00466802">
        <w:rPr>
          <w:rFonts w:ascii="Times New Roman" w:hAnsi="Times New Roman" w:cs="Times New Roman"/>
          <w:sz w:val="28"/>
          <w:szCs w:val="28"/>
        </w:rPr>
        <w:t>лов</w:t>
      </w:r>
      <w:proofErr w:type="spellEnd"/>
      <w:r w:rsidR="00466802">
        <w:rPr>
          <w:rFonts w:ascii="Times New Roman" w:hAnsi="Times New Roman" w:cs="Times New Roman"/>
          <w:sz w:val="28"/>
          <w:szCs w:val="28"/>
        </w:rPr>
        <w:t xml:space="preserve"> С.М.</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lang w:val="ky-KG"/>
        </w:rPr>
        <w:t>Маматкулов С.М</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rPr>
        <w:t xml:space="preserve"> </w:t>
      </w:r>
      <w:proofErr w:type="spellStart"/>
      <w:r w:rsidR="008633B4">
        <w:rPr>
          <w:rFonts w:ascii="Times New Roman" w:hAnsi="Times New Roman" w:cs="Times New Roman"/>
          <w:sz w:val="28"/>
          <w:szCs w:val="28"/>
        </w:rPr>
        <w:t>Асанбеков</w:t>
      </w:r>
      <w:proofErr w:type="spellEnd"/>
      <w:r w:rsidR="008633B4">
        <w:rPr>
          <w:rFonts w:ascii="Times New Roman" w:hAnsi="Times New Roman" w:cs="Times New Roman"/>
          <w:sz w:val="28"/>
          <w:szCs w:val="28"/>
        </w:rPr>
        <w:t xml:space="preserve"> А.А</w:t>
      </w:r>
      <w:r w:rsidRPr="00822AF8">
        <w:rPr>
          <w:rFonts w:ascii="Times New Roman" w:hAnsi="Times New Roman" w:cs="Times New Roman"/>
          <w:sz w:val="28"/>
          <w:szCs w:val="28"/>
        </w:rPr>
        <w:t>.</w:t>
      </w:r>
    </w:p>
    <w:p w:rsidR="00310531" w:rsidRDefault="00310531" w:rsidP="003950A8">
      <w:pPr>
        <w:rPr>
          <w:rFonts w:ascii="Times New Roman" w:hAnsi="Times New Roman" w:cs="Times New Roman"/>
          <w:lang w:val="ky-KG"/>
        </w:rPr>
      </w:pPr>
    </w:p>
    <w:p w:rsidR="003950A8" w:rsidRDefault="003950A8" w:rsidP="00217A37">
      <w:pPr>
        <w:jc w:val="right"/>
        <w:rPr>
          <w:rFonts w:ascii="Times New Roman" w:hAnsi="Times New Roman" w:cs="Times New Roman"/>
        </w:rPr>
      </w:pPr>
    </w:p>
    <w:p w:rsidR="003950A8" w:rsidRDefault="003950A8"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Default="00217A37" w:rsidP="00217A37">
      <w:pPr>
        <w:spacing w:after="0"/>
        <w:rPr>
          <w:rFonts w:ascii="Times New Roman" w:hAnsi="Times New Roman" w:cs="Times New Roman"/>
        </w:rPr>
      </w:pPr>
    </w:p>
    <w:p w:rsidR="0009206D" w:rsidRPr="00D96994" w:rsidRDefault="0009206D" w:rsidP="00217A37">
      <w:pPr>
        <w:spacing w:after="0"/>
        <w:rPr>
          <w:rFonts w:ascii="Times New Roman" w:hAnsi="Times New Roman" w:cs="Times New Roman"/>
        </w:rPr>
      </w:pPr>
      <w:proofErr w:type="gramStart"/>
      <w:r>
        <w:rPr>
          <w:rFonts w:ascii="Times New Roman" w:hAnsi="Times New Roman" w:cs="Times New Roman"/>
        </w:rPr>
        <w:t>Тел:_</w:t>
      </w:r>
      <w:proofErr w:type="gramEnd"/>
      <w:r>
        <w:rPr>
          <w:rFonts w:ascii="Times New Roman" w:hAnsi="Times New Roman" w:cs="Times New Roman"/>
        </w:rPr>
        <w:t>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3950A8" w:rsidRPr="003950A8" w:rsidRDefault="00217A37" w:rsidP="003950A8">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3950A8" w:rsidRDefault="003950A8" w:rsidP="000811BE">
      <w:pPr>
        <w:rPr>
          <w:rFonts w:ascii="Times New Roman" w:hAnsi="Times New Roman" w:cs="Times New Roman"/>
          <w:sz w:val="24"/>
          <w:szCs w:val="24"/>
        </w:rPr>
      </w:pPr>
    </w:p>
    <w:p w:rsidR="000A2967" w:rsidRDefault="003950A8" w:rsidP="000811BE">
      <w:pPr>
        <w:rPr>
          <w:rFonts w:ascii="Times New Roman" w:hAnsi="Times New Roman" w:cs="Times New Roman"/>
          <w:sz w:val="24"/>
          <w:szCs w:val="24"/>
        </w:rPr>
      </w:pP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737E9E" w:rsidRPr="007F534B" w:rsidRDefault="00453D54" w:rsidP="00686AD7">
      <w:pPr>
        <w:jc w:val="center"/>
        <w:rPr>
          <w:rFonts w:ascii="Times New Roman" w:hAnsi="Times New Roman" w:cs="Times New Roman"/>
          <w:b/>
          <w:sz w:val="28"/>
          <w:szCs w:val="28"/>
        </w:rPr>
      </w:pPr>
      <w:r>
        <w:rPr>
          <w:rFonts w:ascii="Times New Roman" w:hAnsi="Times New Roman" w:cs="Times New Roman"/>
          <w:b/>
          <w:sz w:val="28"/>
          <w:szCs w:val="28"/>
        </w:rPr>
        <w:t>Заявка для</w:t>
      </w:r>
      <w:r w:rsidR="007F534B" w:rsidRPr="007F534B">
        <w:rPr>
          <w:rFonts w:ascii="Times New Roman" w:hAnsi="Times New Roman" w:cs="Times New Roman"/>
          <w:b/>
          <w:sz w:val="28"/>
          <w:szCs w:val="28"/>
        </w:rPr>
        <w:t xml:space="preserve"> приобретение материалов</w:t>
      </w:r>
      <w:r w:rsidR="007F534B">
        <w:rPr>
          <w:rFonts w:ascii="Times New Roman" w:hAnsi="Times New Roman" w:cs="Times New Roman"/>
          <w:b/>
          <w:sz w:val="28"/>
          <w:szCs w:val="28"/>
        </w:rPr>
        <w:t>.</w:t>
      </w:r>
    </w:p>
    <w:tbl>
      <w:tblPr>
        <w:tblW w:w="9140" w:type="dxa"/>
        <w:tblInd w:w="113" w:type="dxa"/>
        <w:tblLook w:val="04A0" w:firstRow="1" w:lastRow="0" w:firstColumn="1" w:lastColumn="0" w:noHBand="0" w:noVBand="1"/>
      </w:tblPr>
      <w:tblGrid>
        <w:gridCol w:w="593"/>
        <w:gridCol w:w="4631"/>
        <w:gridCol w:w="1154"/>
        <w:gridCol w:w="906"/>
        <w:gridCol w:w="960"/>
        <w:gridCol w:w="1082"/>
      </w:tblGrid>
      <w:tr w:rsidR="00686AD7" w:rsidRPr="00686AD7" w:rsidTr="00686AD7">
        <w:trPr>
          <w:trHeight w:val="63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D7" w:rsidRPr="00686AD7" w:rsidRDefault="00686AD7" w:rsidP="00686AD7">
            <w:pPr>
              <w:spacing w:after="0" w:line="240" w:lineRule="auto"/>
              <w:jc w:val="center"/>
              <w:rPr>
                <w:rFonts w:ascii="Times New Roman" w:eastAsia="Times New Roman" w:hAnsi="Times New Roman" w:cs="Times New Roman"/>
                <w:b/>
                <w:bCs/>
                <w:color w:val="000000"/>
                <w:sz w:val="24"/>
                <w:szCs w:val="24"/>
              </w:rPr>
            </w:pPr>
            <w:r w:rsidRPr="00686AD7">
              <w:rPr>
                <w:rFonts w:ascii="Times New Roman" w:eastAsia="Times New Roman" w:hAnsi="Times New Roman" w:cs="Times New Roman"/>
                <w:b/>
                <w:bCs/>
                <w:color w:val="000000"/>
                <w:sz w:val="24"/>
                <w:szCs w:val="24"/>
              </w:rPr>
              <w:t>№</w:t>
            </w:r>
          </w:p>
        </w:tc>
        <w:tc>
          <w:tcPr>
            <w:tcW w:w="4631" w:type="dxa"/>
            <w:tcBorders>
              <w:top w:val="single" w:sz="4" w:space="0" w:color="auto"/>
              <w:left w:val="nil"/>
              <w:bottom w:val="single" w:sz="4" w:space="0" w:color="auto"/>
              <w:right w:val="single" w:sz="4" w:space="0" w:color="auto"/>
            </w:tcBorders>
            <w:shd w:val="clear" w:color="auto" w:fill="auto"/>
            <w:vAlign w:val="center"/>
            <w:hideMark/>
          </w:tcPr>
          <w:p w:rsidR="00686AD7" w:rsidRPr="00686AD7" w:rsidRDefault="00686AD7" w:rsidP="00686AD7">
            <w:pPr>
              <w:spacing w:after="0" w:line="240" w:lineRule="auto"/>
              <w:jc w:val="center"/>
              <w:rPr>
                <w:rFonts w:ascii="Times New Roman" w:eastAsia="Times New Roman" w:hAnsi="Times New Roman" w:cs="Times New Roman"/>
                <w:b/>
                <w:bCs/>
                <w:color w:val="202124"/>
                <w:sz w:val="24"/>
                <w:szCs w:val="24"/>
              </w:rPr>
            </w:pPr>
            <w:proofErr w:type="spellStart"/>
            <w:r w:rsidRPr="00686AD7">
              <w:rPr>
                <w:rFonts w:ascii="Times New Roman" w:eastAsia="Times New Roman" w:hAnsi="Times New Roman" w:cs="Times New Roman"/>
                <w:b/>
                <w:bCs/>
                <w:color w:val="202124"/>
                <w:sz w:val="24"/>
                <w:szCs w:val="24"/>
              </w:rPr>
              <w:t>Материалдардын</w:t>
            </w:r>
            <w:proofErr w:type="spellEnd"/>
            <w:r w:rsidRPr="00686AD7">
              <w:rPr>
                <w:rFonts w:ascii="Times New Roman" w:eastAsia="Times New Roman" w:hAnsi="Times New Roman" w:cs="Times New Roman"/>
                <w:b/>
                <w:bCs/>
                <w:color w:val="202124"/>
                <w:sz w:val="24"/>
                <w:szCs w:val="24"/>
              </w:rPr>
              <w:t xml:space="preserve"> </w:t>
            </w:r>
            <w:proofErr w:type="spellStart"/>
            <w:r w:rsidRPr="00686AD7">
              <w:rPr>
                <w:rFonts w:ascii="Times New Roman" w:eastAsia="Times New Roman" w:hAnsi="Times New Roman" w:cs="Times New Roman"/>
                <w:b/>
                <w:bCs/>
                <w:color w:val="202124"/>
                <w:sz w:val="24"/>
                <w:szCs w:val="24"/>
              </w:rPr>
              <w:t>аталышы</w:t>
            </w:r>
            <w:proofErr w:type="spellEnd"/>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686AD7" w:rsidRPr="00686AD7" w:rsidRDefault="00686AD7" w:rsidP="00686AD7">
            <w:pPr>
              <w:spacing w:after="0" w:line="240" w:lineRule="auto"/>
              <w:jc w:val="center"/>
              <w:rPr>
                <w:rFonts w:ascii="Times New Roman" w:eastAsia="Times New Roman" w:hAnsi="Times New Roman" w:cs="Times New Roman"/>
                <w:b/>
                <w:bCs/>
                <w:color w:val="000000"/>
                <w:sz w:val="24"/>
                <w:szCs w:val="24"/>
              </w:rPr>
            </w:pPr>
            <w:proofErr w:type="spellStart"/>
            <w:r w:rsidRPr="00686AD7">
              <w:rPr>
                <w:rFonts w:ascii="Times New Roman" w:eastAsia="Times New Roman" w:hAnsi="Times New Roman" w:cs="Times New Roman"/>
                <w:b/>
                <w:bCs/>
                <w:color w:val="000000"/>
                <w:sz w:val="24"/>
                <w:szCs w:val="24"/>
              </w:rPr>
              <w:t>Бирдиги</w:t>
            </w:r>
            <w:proofErr w:type="spellEnd"/>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686AD7" w:rsidRPr="00686AD7" w:rsidRDefault="00686AD7" w:rsidP="00686AD7">
            <w:pPr>
              <w:spacing w:after="0" w:line="240" w:lineRule="auto"/>
              <w:jc w:val="center"/>
              <w:rPr>
                <w:rFonts w:ascii="Times New Roman" w:eastAsia="Times New Roman" w:hAnsi="Times New Roman" w:cs="Times New Roman"/>
                <w:b/>
                <w:bCs/>
                <w:color w:val="000000"/>
                <w:sz w:val="24"/>
                <w:szCs w:val="24"/>
              </w:rPr>
            </w:pPr>
            <w:r w:rsidRPr="00686AD7">
              <w:rPr>
                <w:rFonts w:ascii="Times New Roman" w:eastAsia="Times New Roman" w:hAnsi="Times New Roman" w:cs="Times New Roman"/>
                <w:b/>
                <w:bCs/>
                <w:color w:val="000000"/>
                <w:sz w:val="24"/>
                <w:szCs w:val="24"/>
              </w:rPr>
              <w:t>Саны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b/>
                <w:bCs/>
                <w:color w:val="000000"/>
              </w:rPr>
            </w:pPr>
            <w:proofErr w:type="spellStart"/>
            <w:r w:rsidRPr="00686AD7">
              <w:rPr>
                <w:rFonts w:ascii="Times New Roman" w:eastAsia="Times New Roman" w:hAnsi="Times New Roman" w:cs="Times New Roman"/>
                <w:b/>
                <w:bCs/>
                <w:color w:val="000000"/>
              </w:rPr>
              <w:t>Баасы</w:t>
            </w:r>
            <w:proofErr w:type="spellEnd"/>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686AD7" w:rsidRPr="00686AD7" w:rsidRDefault="00686AD7" w:rsidP="00686AD7">
            <w:pPr>
              <w:spacing w:after="0" w:line="240" w:lineRule="auto"/>
              <w:jc w:val="center"/>
              <w:rPr>
                <w:rFonts w:ascii="Times New Roman" w:eastAsia="Times New Roman" w:hAnsi="Times New Roman" w:cs="Times New Roman"/>
                <w:b/>
                <w:bCs/>
                <w:color w:val="000000"/>
              </w:rPr>
            </w:pPr>
            <w:r w:rsidRPr="00686AD7">
              <w:rPr>
                <w:rFonts w:ascii="Times New Roman" w:eastAsia="Times New Roman" w:hAnsi="Times New Roman" w:cs="Times New Roman"/>
                <w:b/>
                <w:bCs/>
                <w:color w:val="000000"/>
              </w:rPr>
              <w:t>Сумма</w:t>
            </w: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1</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940A3E" w:rsidRDefault="00686AD7" w:rsidP="00686AD7">
            <w:pPr>
              <w:spacing w:after="0" w:line="240" w:lineRule="auto"/>
              <w:jc w:val="center"/>
              <w:rPr>
                <w:rFonts w:ascii="Times New Roman" w:eastAsia="Times New Roman" w:hAnsi="Times New Roman" w:cs="Times New Roman"/>
                <w:color w:val="000000"/>
                <w:sz w:val="20"/>
                <w:szCs w:val="20"/>
                <w:lang w:val="ky-KG"/>
              </w:rPr>
            </w:pPr>
            <w:r w:rsidRPr="00686AD7">
              <w:rPr>
                <w:rFonts w:ascii="Times New Roman" w:eastAsia="Times New Roman" w:hAnsi="Times New Roman" w:cs="Times New Roman"/>
                <w:color w:val="000000"/>
                <w:sz w:val="20"/>
                <w:szCs w:val="20"/>
              </w:rPr>
              <w:t>Стальные трубы Ф-159мм</w:t>
            </w:r>
            <w:r w:rsidR="00940A3E">
              <w:rPr>
                <w:rFonts w:ascii="Times New Roman" w:eastAsia="Times New Roman" w:hAnsi="Times New Roman" w:cs="Times New Roman"/>
                <w:color w:val="000000"/>
                <w:sz w:val="20"/>
                <w:szCs w:val="20"/>
                <w:lang w:val="ky-KG"/>
              </w:rPr>
              <w:t xml:space="preserve"> </w:t>
            </w:r>
            <w:r w:rsidR="00940A3E">
              <w:rPr>
                <w:rFonts w:ascii="Times New Roman" w:eastAsia="Times New Roman" w:hAnsi="Times New Roman" w:cs="Times New Roman"/>
                <w:color w:val="000000"/>
                <w:sz w:val="20"/>
                <w:szCs w:val="20"/>
                <w:lang w:val="en-US"/>
              </w:rPr>
              <w:t>t</w:t>
            </w:r>
            <w:r w:rsidR="00940A3E" w:rsidRPr="00940A3E">
              <w:rPr>
                <w:rFonts w:ascii="Times New Roman" w:eastAsia="Times New Roman" w:hAnsi="Times New Roman" w:cs="Times New Roman"/>
                <w:color w:val="000000"/>
                <w:sz w:val="20"/>
                <w:szCs w:val="20"/>
              </w:rPr>
              <w:t>-3.5</w:t>
            </w:r>
            <w:r w:rsidR="00940A3E">
              <w:rPr>
                <w:rFonts w:ascii="Times New Roman" w:eastAsia="Times New Roman" w:hAnsi="Times New Roman" w:cs="Times New Roman"/>
                <w:color w:val="000000"/>
                <w:sz w:val="20"/>
                <w:szCs w:val="20"/>
                <w:lang w:val="ky-KG"/>
              </w:rPr>
              <w:t>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метр</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2</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Отвод Ф-159мм</w:t>
            </w:r>
            <w:r w:rsidR="00940A3E">
              <w:rPr>
                <w:rFonts w:ascii="Times New Roman" w:eastAsia="Times New Roman" w:hAnsi="Times New Roman" w:cs="Times New Roman"/>
                <w:color w:val="000000"/>
                <w:sz w:val="20"/>
                <w:szCs w:val="20"/>
                <w:lang w:val="ky-KG"/>
              </w:rPr>
              <w:t xml:space="preserve"> </w:t>
            </w:r>
            <w:r w:rsidR="00940A3E">
              <w:rPr>
                <w:rFonts w:ascii="Times New Roman" w:eastAsia="Times New Roman" w:hAnsi="Times New Roman" w:cs="Times New Roman"/>
                <w:color w:val="000000"/>
                <w:sz w:val="20"/>
                <w:szCs w:val="20"/>
                <w:lang w:val="en-US"/>
              </w:rPr>
              <w:t>t</w:t>
            </w:r>
            <w:r w:rsidR="00940A3E" w:rsidRPr="00940A3E">
              <w:rPr>
                <w:rFonts w:ascii="Times New Roman" w:eastAsia="Times New Roman" w:hAnsi="Times New Roman" w:cs="Times New Roman"/>
                <w:color w:val="000000"/>
                <w:sz w:val="20"/>
                <w:szCs w:val="20"/>
              </w:rPr>
              <w:t>-3.5</w:t>
            </w:r>
            <w:r w:rsidR="00940A3E">
              <w:rPr>
                <w:rFonts w:ascii="Times New Roman" w:eastAsia="Times New Roman" w:hAnsi="Times New Roman" w:cs="Times New Roman"/>
                <w:color w:val="000000"/>
                <w:sz w:val="20"/>
                <w:szCs w:val="20"/>
                <w:lang w:val="ky-KG"/>
              </w:rPr>
              <w:t>мм</w:t>
            </w:r>
            <w:r w:rsidRPr="00686AD7">
              <w:rPr>
                <w:rFonts w:ascii="Times New Roman" w:eastAsia="Times New Roman" w:hAnsi="Times New Roman" w:cs="Times New Roman"/>
                <w:color w:val="000000"/>
                <w:sz w:val="20"/>
                <w:szCs w:val="20"/>
              </w:rPr>
              <w:t xml:space="preserve"> (колена) </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22</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3</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940A3E" w:rsidRDefault="00686AD7" w:rsidP="00686AD7">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 xml:space="preserve">                         </w:t>
            </w:r>
            <w:r w:rsidRPr="00686AD7">
              <w:rPr>
                <w:rFonts w:ascii="Times New Roman" w:eastAsia="Times New Roman" w:hAnsi="Times New Roman" w:cs="Times New Roman"/>
                <w:color w:val="000000"/>
                <w:sz w:val="20"/>
                <w:szCs w:val="20"/>
              </w:rPr>
              <w:t xml:space="preserve">          ф - 100мм</w:t>
            </w:r>
            <w:r w:rsidR="00940A3E">
              <w:rPr>
                <w:rFonts w:ascii="Times New Roman" w:eastAsia="Times New Roman" w:hAnsi="Times New Roman" w:cs="Times New Roman"/>
                <w:color w:val="000000"/>
                <w:sz w:val="20"/>
                <w:szCs w:val="20"/>
                <w:lang w:val="ky-KG"/>
              </w:rPr>
              <w:t xml:space="preserve"> </w:t>
            </w:r>
            <w:r w:rsidR="00940A3E">
              <w:rPr>
                <w:rFonts w:ascii="Times New Roman" w:eastAsia="Times New Roman" w:hAnsi="Times New Roman" w:cs="Times New Roman"/>
                <w:color w:val="000000"/>
                <w:sz w:val="20"/>
                <w:szCs w:val="20"/>
                <w:lang w:val="en-US"/>
              </w:rPr>
              <w:t>t</w:t>
            </w:r>
            <w:r w:rsidR="00940A3E" w:rsidRPr="00940A3E">
              <w:rPr>
                <w:rFonts w:ascii="Times New Roman" w:eastAsia="Times New Roman" w:hAnsi="Times New Roman" w:cs="Times New Roman"/>
                <w:color w:val="000000"/>
                <w:sz w:val="20"/>
                <w:szCs w:val="20"/>
              </w:rPr>
              <w:t>-3.5</w:t>
            </w:r>
            <w:r w:rsidR="00940A3E">
              <w:rPr>
                <w:rFonts w:ascii="Times New Roman" w:eastAsia="Times New Roman" w:hAnsi="Times New Roman" w:cs="Times New Roman"/>
                <w:color w:val="000000"/>
                <w:sz w:val="20"/>
                <w:szCs w:val="20"/>
                <w:lang w:val="ky-KG"/>
              </w:rPr>
              <w:t>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4</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940A3E" w:rsidRDefault="00686AD7" w:rsidP="00686AD7">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 xml:space="preserve">                     </w:t>
            </w:r>
            <w:r w:rsidRPr="00686AD7">
              <w:rPr>
                <w:rFonts w:ascii="Times New Roman" w:eastAsia="Times New Roman" w:hAnsi="Times New Roman" w:cs="Times New Roman"/>
                <w:color w:val="000000"/>
                <w:sz w:val="20"/>
                <w:szCs w:val="20"/>
              </w:rPr>
              <w:t xml:space="preserve">              ф - 89мм</w:t>
            </w:r>
            <w:r w:rsidR="00940A3E">
              <w:rPr>
                <w:rFonts w:ascii="Times New Roman" w:eastAsia="Times New Roman" w:hAnsi="Times New Roman" w:cs="Times New Roman"/>
                <w:color w:val="000000"/>
                <w:sz w:val="20"/>
                <w:szCs w:val="20"/>
                <w:lang w:val="en-US"/>
              </w:rPr>
              <w:t xml:space="preserve"> </w:t>
            </w:r>
            <w:r w:rsidR="00940A3E">
              <w:rPr>
                <w:rFonts w:ascii="Times New Roman" w:eastAsia="Times New Roman" w:hAnsi="Times New Roman" w:cs="Times New Roman"/>
                <w:color w:val="000000"/>
                <w:sz w:val="20"/>
                <w:szCs w:val="20"/>
                <w:lang w:val="en-US"/>
              </w:rPr>
              <w:t>t</w:t>
            </w:r>
            <w:r w:rsidR="00940A3E" w:rsidRPr="00940A3E">
              <w:rPr>
                <w:rFonts w:ascii="Times New Roman" w:eastAsia="Times New Roman" w:hAnsi="Times New Roman" w:cs="Times New Roman"/>
                <w:color w:val="000000"/>
                <w:sz w:val="20"/>
                <w:szCs w:val="20"/>
              </w:rPr>
              <w:t>-3.5</w:t>
            </w:r>
            <w:r w:rsidR="00940A3E">
              <w:rPr>
                <w:rFonts w:ascii="Times New Roman" w:eastAsia="Times New Roman" w:hAnsi="Times New Roman" w:cs="Times New Roman"/>
                <w:color w:val="000000"/>
                <w:sz w:val="20"/>
                <w:szCs w:val="20"/>
                <w:lang w:val="ky-KG"/>
              </w:rPr>
              <w:t>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5</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Заглужка</w:t>
            </w:r>
            <w:proofErr w:type="spellEnd"/>
            <w:r w:rsidRPr="00686AD7">
              <w:rPr>
                <w:rFonts w:ascii="Times New Roman" w:eastAsia="Times New Roman" w:hAnsi="Times New Roman" w:cs="Times New Roman"/>
                <w:color w:val="000000"/>
                <w:sz w:val="20"/>
                <w:szCs w:val="20"/>
              </w:rPr>
              <w:t xml:space="preserve"> ф-15мм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6</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 xml:space="preserve">                Ф-20мм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6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7</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940A3E"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Стальные трубы ф-89мм</w:t>
            </w:r>
            <w:r w:rsidR="00940A3E" w:rsidRPr="00940A3E">
              <w:rPr>
                <w:rFonts w:ascii="Times New Roman" w:eastAsia="Times New Roman" w:hAnsi="Times New Roman" w:cs="Times New Roman"/>
                <w:color w:val="000000"/>
                <w:sz w:val="20"/>
                <w:szCs w:val="20"/>
              </w:rPr>
              <w:t xml:space="preserve"> </w:t>
            </w:r>
            <w:r w:rsidR="00940A3E">
              <w:rPr>
                <w:rFonts w:ascii="Times New Roman" w:eastAsia="Times New Roman" w:hAnsi="Times New Roman" w:cs="Times New Roman"/>
                <w:color w:val="000000"/>
                <w:sz w:val="20"/>
                <w:szCs w:val="20"/>
                <w:lang w:val="en-US"/>
              </w:rPr>
              <w:t>t</w:t>
            </w:r>
            <w:r w:rsidR="00940A3E" w:rsidRPr="00940A3E">
              <w:rPr>
                <w:rFonts w:ascii="Times New Roman" w:eastAsia="Times New Roman" w:hAnsi="Times New Roman" w:cs="Times New Roman"/>
                <w:color w:val="000000"/>
                <w:sz w:val="20"/>
                <w:szCs w:val="20"/>
              </w:rPr>
              <w:t>-3.5</w:t>
            </w:r>
            <w:r w:rsidR="00940A3E">
              <w:rPr>
                <w:rFonts w:ascii="Times New Roman" w:eastAsia="Times New Roman" w:hAnsi="Times New Roman" w:cs="Times New Roman"/>
                <w:color w:val="000000"/>
                <w:sz w:val="20"/>
                <w:szCs w:val="20"/>
                <w:lang w:val="ky-KG"/>
              </w:rPr>
              <w:t>мм</w:t>
            </w:r>
            <w:bookmarkStart w:id="1" w:name="_GoBack"/>
            <w:bookmarkEnd w:id="1"/>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метр</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240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3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8</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 xml:space="preserve">Краник в </w:t>
            </w:r>
            <w:proofErr w:type="gramStart"/>
            <w:r w:rsidRPr="00686AD7">
              <w:rPr>
                <w:rFonts w:ascii="Times New Roman" w:eastAsia="Times New Roman" w:hAnsi="Times New Roman" w:cs="Times New Roman"/>
                <w:color w:val="000000"/>
                <w:sz w:val="20"/>
                <w:szCs w:val="20"/>
              </w:rPr>
              <w:t>комп</w:t>
            </w:r>
            <w:r>
              <w:rPr>
                <w:rFonts w:ascii="Times New Roman" w:eastAsia="Times New Roman" w:hAnsi="Times New Roman" w:cs="Times New Roman"/>
                <w:color w:val="000000"/>
                <w:sz w:val="20"/>
                <w:szCs w:val="20"/>
              </w:rPr>
              <w:t>лекте(</w:t>
            </w:r>
            <w:proofErr w:type="spellStart"/>
            <w:proofErr w:type="gramEnd"/>
            <w:r>
              <w:rPr>
                <w:rFonts w:ascii="Times New Roman" w:eastAsia="Times New Roman" w:hAnsi="Times New Roman" w:cs="Times New Roman"/>
                <w:color w:val="000000"/>
                <w:sz w:val="20"/>
                <w:szCs w:val="20"/>
              </w:rPr>
              <w:t>муфта,сгон</w:t>
            </w:r>
            <w:proofErr w:type="spellEnd"/>
            <w:r>
              <w:rPr>
                <w:rFonts w:ascii="Times New Roman" w:eastAsia="Times New Roman" w:hAnsi="Times New Roman" w:cs="Times New Roman"/>
                <w:color w:val="000000"/>
                <w:sz w:val="20"/>
                <w:szCs w:val="20"/>
              </w:rPr>
              <w:t xml:space="preserve"> в комплекте)        ф-</w:t>
            </w:r>
            <w:r w:rsidRPr="00686AD7">
              <w:rPr>
                <w:rFonts w:ascii="Times New Roman" w:eastAsia="Times New Roman" w:hAnsi="Times New Roman" w:cs="Times New Roman"/>
                <w:color w:val="000000"/>
                <w:sz w:val="20"/>
                <w:szCs w:val="20"/>
              </w:rPr>
              <w:t>15мм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3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9</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686AD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686AD7">
              <w:rPr>
                <w:rFonts w:ascii="Times New Roman" w:eastAsia="Times New Roman" w:hAnsi="Times New Roman" w:cs="Times New Roman"/>
                <w:color w:val="000000"/>
                <w:sz w:val="20"/>
                <w:szCs w:val="20"/>
              </w:rPr>
              <w:t>Ф-20мм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3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10</w:t>
            </w:r>
          </w:p>
        </w:tc>
        <w:tc>
          <w:tcPr>
            <w:tcW w:w="4631" w:type="dxa"/>
            <w:tcBorders>
              <w:top w:val="nil"/>
              <w:left w:val="nil"/>
              <w:bottom w:val="single" w:sz="4" w:space="0" w:color="auto"/>
              <w:right w:val="single" w:sz="4" w:space="0" w:color="auto"/>
            </w:tcBorders>
            <w:shd w:val="clear" w:color="auto" w:fill="auto"/>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Для утепления рулонный материалом (</w:t>
            </w:r>
            <w:proofErr w:type="spellStart"/>
            <w:r w:rsidRPr="00686AD7">
              <w:rPr>
                <w:rFonts w:ascii="Times New Roman" w:eastAsia="Times New Roman" w:hAnsi="Times New Roman" w:cs="Times New Roman"/>
                <w:color w:val="000000"/>
                <w:sz w:val="20"/>
                <w:szCs w:val="20"/>
              </w:rPr>
              <w:t>изол</w:t>
            </w:r>
            <w:proofErr w:type="spellEnd"/>
            <w:r w:rsidRPr="00686AD7">
              <w:rPr>
                <w:rFonts w:ascii="Times New Roman" w:eastAsia="Times New Roman" w:hAnsi="Times New Roman" w:cs="Times New Roman"/>
                <w:color w:val="000000"/>
                <w:sz w:val="20"/>
                <w:szCs w:val="20"/>
              </w:rPr>
              <w:t>)</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руллон</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3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11</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Полуэтиленовая</w:t>
            </w:r>
            <w:proofErr w:type="spellEnd"/>
            <w:r w:rsidRPr="00686AD7">
              <w:rPr>
                <w:rFonts w:ascii="Times New Roman" w:eastAsia="Times New Roman" w:hAnsi="Times New Roman" w:cs="Times New Roman"/>
                <w:color w:val="000000"/>
                <w:sz w:val="20"/>
                <w:szCs w:val="20"/>
              </w:rPr>
              <w:t xml:space="preserve"> пленка для </w:t>
            </w:r>
            <w:proofErr w:type="spellStart"/>
            <w:r w:rsidRPr="00686AD7">
              <w:rPr>
                <w:rFonts w:ascii="Times New Roman" w:eastAsia="Times New Roman" w:hAnsi="Times New Roman" w:cs="Times New Roman"/>
                <w:color w:val="000000"/>
                <w:sz w:val="20"/>
                <w:szCs w:val="20"/>
              </w:rPr>
              <w:t>пароизоляции</w:t>
            </w:r>
            <w:proofErr w:type="spellEnd"/>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кг</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30</w:t>
            </w:r>
          </w:p>
        </w:tc>
        <w:tc>
          <w:tcPr>
            <w:tcW w:w="960"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12</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Вулканит</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300</w:t>
            </w:r>
          </w:p>
        </w:tc>
        <w:tc>
          <w:tcPr>
            <w:tcW w:w="960"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13</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Электрод Арсенал 3 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пачка</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14</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686AD7">
              <w:rPr>
                <w:rFonts w:ascii="Times New Roman" w:eastAsia="Times New Roman" w:hAnsi="Times New Roman" w:cs="Times New Roman"/>
                <w:color w:val="000000"/>
                <w:sz w:val="20"/>
                <w:szCs w:val="20"/>
              </w:rPr>
              <w:t xml:space="preserve">    4 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пачка</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15</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Цемент</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кг</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16</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гравий</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М</w:t>
            </w:r>
            <w:r w:rsidRPr="00686AD7">
              <w:rPr>
                <w:rFonts w:ascii="Times New Roman" w:eastAsia="Times New Roman" w:hAnsi="Times New Roman" w:cs="Times New Roman"/>
                <w:color w:val="000000"/>
                <w:sz w:val="20"/>
                <w:szCs w:val="20"/>
                <w:vertAlign w:val="superscript"/>
              </w:rPr>
              <w:t>3</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17</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Оцинкованная сталь для покрытия изоляции</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метр</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150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18</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Саморез</w:t>
            </w:r>
            <w:proofErr w:type="spellEnd"/>
            <w:r w:rsidRPr="00686AD7">
              <w:rPr>
                <w:rFonts w:ascii="Times New Roman" w:eastAsia="Times New Roman" w:hAnsi="Times New Roman" w:cs="Times New Roman"/>
                <w:color w:val="000000"/>
                <w:sz w:val="20"/>
                <w:szCs w:val="20"/>
              </w:rPr>
              <w:t xml:space="preserve"> 13мм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пач</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19</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Проволока ф-4мм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кг</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20</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686AD7">
              <w:rPr>
                <w:rFonts w:ascii="Times New Roman" w:eastAsia="Times New Roman" w:hAnsi="Times New Roman" w:cs="Times New Roman"/>
                <w:color w:val="000000"/>
                <w:sz w:val="20"/>
                <w:szCs w:val="20"/>
              </w:rPr>
              <w:t xml:space="preserve">      Ф-3мм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кг</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3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21</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 xml:space="preserve">болты и </w:t>
            </w:r>
            <w:proofErr w:type="gramStart"/>
            <w:r w:rsidRPr="00686AD7">
              <w:rPr>
                <w:rFonts w:ascii="Times New Roman" w:eastAsia="Times New Roman" w:hAnsi="Times New Roman" w:cs="Times New Roman"/>
                <w:color w:val="000000"/>
              </w:rPr>
              <w:t>гайки(</w:t>
            </w:r>
            <w:proofErr w:type="gramEnd"/>
            <w:r w:rsidRPr="00686AD7">
              <w:rPr>
                <w:rFonts w:ascii="Times New Roman" w:eastAsia="Times New Roman" w:hAnsi="Times New Roman" w:cs="Times New Roman"/>
                <w:color w:val="000000"/>
              </w:rPr>
              <w:t>от 17мм до 27мм)</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кг</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7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22</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proofErr w:type="spellStart"/>
            <w:r w:rsidRPr="00686AD7">
              <w:rPr>
                <w:rFonts w:ascii="Times New Roman" w:eastAsia="Times New Roman" w:hAnsi="Times New Roman" w:cs="Times New Roman"/>
                <w:color w:val="000000"/>
              </w:rPr>
              <w:t>Метталические</w:t>
            </w:r>
            <w:proofErr w:type="spellEnd"/>
            <w:r w:rsidRPr="00686AD7">
              <w:rPr>
                <w:rFonts w:ascii="Times New Roman" w:eastAsia="Times New Roman" w:hAnsi="Times New Roman" w:cs="Times New Roman"/>
                <w:color w:val="000000"/>
              </w:rPr>
              <w:t xml:space="preserve"> щетки</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proofErr w:type="spellStart"/>
            <w:r w:rsidRPr="00686AD7">
              <w:rPr>
                <w:rFonts w:ascii="Times New Roman" w:eastAsia="Times New Roman" w:hAnsi="Times New Roman" w:cs="Times New Roman"/>
                <w:color w:val="00000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23</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перчатки строитель.</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proofErr w:type="spellStart"/>
            <w:r w:rsidRPr="00686AD7">
              <w:rPr>
                <w:rFonts w:ascii="Times New Roman" w:eastAsia="Times New Roman" w:hAnsi="Times New Roman" w:cs="Times New Roman"/>
                <w:color w:val="00000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24</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Масло нигрол</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л</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3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25</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песок</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М3</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6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26</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кислородный баллон</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балл</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27</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пропан</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балл</w:t>
            </w:r>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28</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строительное ведро</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29</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тяпки (</w:t>
            </w:r>
            <w:proofErr w:type="spellStart"/>
            <w:r w:rsidRPr="00686AD7">
              <w:rPr>
                <w:rFonts w:ascii="Times New Roman" w:eastAsia="Times New Roman" w:hAnsi="Times New Roman" w:cs="Times New Roman"/>
                <w:color w:val="000000"/>
                <w:sz w:val="20"/>
                <w:szCs w:val="20"/>
              </w:rPr>
              <w:t>кетмен</w:t>
            </w:r>
            <w:proofErr w:type="spellEnd"/>
            <w:r w:rsidRPr="00686AD7">
              <w:rPr>
                <w:rFonts w:ascii="Times New Roman" w:eastAsia="Times New Roman" w:hAnsi="Times New Roman" w:cs="Times New Roman"/>
                <w:color w:val="000000"/>
                <w:sz w:val="20"/>
                <w:szCs w:val="20"/>
              </w:rPr>
              <w:t>)</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30</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лопата совковая</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31</w:t>
            </w:r>
          </w:p>
        </w:tc>
        <w:tc>
          <w:tcPr>
            <w:tcW w:w="4631"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лопата штыковая</w:t>
            </w:r>
          </w:p>
        </w:tc>
        <w:tc>
          <w:tcPr>
            <w:tcW w:w="968"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proofErr w:type="spellStart"/>
            <w:r w:rsidRPr="00686AD7">
              <w:rPr>
                <w:rFonts w:ascii="Times New Roman" w:eastAsia="Times New Roman" w:hAnsi="Times New Roman" w:cs="Times New Roman"/>
                <w:color w:val="000000"/>
                <w:sz w:val="20"/>
                <w:szCs w:val="20"/>
              </w:rPr>
              <w:t>шт</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sz w:val="20"/>
                <w:szCs w:val="20"/>
              </w:rPr>
            </w:pPr>
            <w:r w:rsidRPr="00686AD7">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tcPr>
          <w:p w:rsidR="00686AD7" w:rsidRPr="00686AD7" w:rsidRDefault="00686AD7" w:rsidP="00686AD7">
            <w:pPr>
              <w:spacing w:after="0" w:line="240" w:lineRule="auto"/>
              <w:jc w:val="center"/>
              <w:rPr>
                <w:rFonts w:ascii="Times New Roman" w:eastAsia="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auto"/>
            <w:noWrap/>
            <w:vAlign w:val="bottom"/>
          </w:tcPr>
          <w:p w:rsidR="00686AD7" w:rsidRPr="00686AD7" w:rsidRDefault="00686AD7" w:rsidP="00686AD7">
            <w:pPr>
              <w:spacing w:after="0" w:line="240" w:lineRule="auto"/>
              <w:jc w:val="right"/>
              <w:rPr>
                <w:rFonts w:ascii="Times New Roman" w:eastAsia="Times New Roman" w:hAnsi="Times New Roman" w:cs="Times New Roman"/>
                <w:color w:val="000000"/>
              </w:rPr>
            </w:pPr>
          </w:p>
        </w:tc>
      </w:tr>
      <w:tr w:rsidR="00686AD7" w:rsidRPr="00686AD7" w:rsidTr="00686AD7">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86AD7" w:rsidRPr="00686AD7" w:rsidRDefault="00686AD7" w:rsidP="00686AD7">
            <w:pPr>
              <w:spacing w:after="0" w:line="240" w:lineRule="auto"/>
              <w:jc w:val="center"/>
              <w:rPr>
                <w:rFonts w:ascii="Times New Roman" w:eastAsia="Times New Roman" w:hAnsi="Times New Roman" w:cs="Times New Roman"/>
                <w:color w:val="000000"/>
              </w:rPr>
            </w:pPr>
            <w:r w:rsidRPr="00686AD7">
              <w:rPr>
                <w:rFonts w:ascii="Times New Roman" w:eastAsia="Times New Roman" w:hAnsi="Times New Roman" w:cs="Times New Roman"/>
                <w:color w:val="000000"/>
              </w:rPr>
              <w:t>32</w:t>
            </w:r>
          </w:p>
        </w:tc>
        <w:tc>
          <w:tcPr>
            <w:tcW w:w="4631" w:type="dxa"/>
            <w:tcBorders>
              <w:top w:val="nil"/>
              <w:left w:val="nil"/>
              <w:bottom w:val="single" w:sz="4" w:space="0" w:color="auto"/>
              <w:right w:val="single" w:sz="4" w:space="0" w:color="auto"/>
            </w:tcBorders>
            <w:shd w:val="clear" w:color="auto" w:fill="auto"/>
            <w:noWrap/>
            <w:vAlign w:val="bottom"/>
            <w:hideMark/>
          </w:tcPr>
          <w:p w:rsidR="00686AD7" w:rsidRPr="00686AD7" w:rsidRDefault="00686AD7" w:rsidP="00686AD7">
            <w:pPr>
              <w:spacing w:after="0" w:line="240" w:lineRule="auto"/>
              <w:jc w:val="center"/>
              <w:rPr>
                <w:rFonts w:ascii="Times New Roman" w:eastAsia="Times New Roman" w:hAnsi="Times New Roman" w:cs="Times New Roman"/>
                <w:b/>
                <w:bCs/>
                <w:color w:val="000000"/>
              </w:rPr>
            </w:pPr>
            <w:r w:rsidRPr="00686AD7">
              <w:rPr>
                <w:rFonts w:ascii="Times New Roman" w:eastAsia="Times New Roman" w:hAnsi="Times New Roman" w:cs="Times New Roman"/>
                <w:b/>
                <w:bCs/>
                <w:color w:val="000000"/>
              </w:rPr>
              <w:t>Итого:</w:t>
            </w:r>
          </w:p>
        </w:tc>
        <w:tc>
          <w:tcPr>
            <w:tcW w:w="968" w:type="dxa"/>
            <w:tcBorders>
              <w:top w:val="nil"/>
              <w:left w:val="nil"/>
              <w:bottom w:val="single" w:sz="4" w:space="0" w:color="auto"/>
              <w:right w:val="single" w:sz="4" w:space="0" w:color="auto"/>
            </w:tcBorders>
            <w:shd w:val="clear" w:color="auto" w:fill="auto"/>
            <w:noWrap/>
            <w:vAlign w:val="bottom"/>
            <w:hideMark/>
          </w:tcPr>
          <w:p w:rsidR="00686AD7" w:rsidRPr="00686AD7" w:rsidRDefault="00686AD7" w:rsidP="00686AD7">
            <w:pPr>
              <w:spacing w:after="0" w:line="240" w:lineRule="auto"/>
              <w:rPr>
                <w:rFonts w:ascii="Times New Roman" w:eastAsia="Times New Roman" w:hAnsi="Times New Roman" w:cs="Times New Roman"/>
                <w:color w:val="000000"/>
              </w:rPr>
            </w:pPr>
            <w:r w:rsidRPr="00686AD7">
              <w:rPr>
                <w:rFonts w:ascii="Times New Roman" w:eastAsia="Times New Roman" w:hAnsi="Times New Roman" w:cs="Times New Roman"/>
                <w:color w:val="000000"/>
              </w:rPr>
              <w:t> </w:t>
            </w:r>
          </w:p>
        </w:tc>
        <w:tc>
          <w:tcPr>
            <w:tcW w:w="906" w:type="dxa"/>
            <w:tcBorders>
              <w:top w:val="nil"/>
              <w:left w:val="nil"/>
              <w:bottom w:val="single" w:sz="4" w:space="0" w:color="auto"/>
              <w:right w:val="single" w:sz="4" w:space="0" w:color="auto"/>
            </w:tcBorders>
            <w:shd w:val="clear" w:color="auto" w:fill="auto"/>
            <w:noWrap/>
            <w:vAlign w:val="bottom"/>
            <w:hideMark/>
          </w:tcPr>
          <w:p w:rsidR="00686AD7" w:rsidRPr="00686AD7" w:rsidRDefault="00686AD7" w:rsidP="00686AD7">
            <w:pPr>
              <w:spacing w:after="0" w:line="240" w:lineRule="auto"/>
              <w:rPr>
                <w:rFonts w:ascii="Times New Roman" w:eastAsia="Times New Roman" w:hAnsi="Times New Roman" w:cs="Times New Roman"/>
                <w:color w:val="000000"/>
              </w:rPr>
            </w:pPr>
            <w:r w:rsidRPr="00686AD7">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86AD7" w:rsidRPr="00686AD7" w:rsidRDefault="00686AD7" w:rsidP="00686AD7">
            <w:pPr>
              <w:spacing w:after="0" w:line="240" w:lineRule="auto"/>
              <w:rPr>
                <w:rFonts w:ascii="Times New Roman" w:eastAsia="Times New Roman" w:hAnsi="Times New Roman" w:cs="Times New Roman"/>
                <w:color w:val="000000"/>
              </w:rPr>
            </w:pPr>
            <w:r w:rsidRPr="00686AD7">
              <w:rPr>
                <w:rFonts w:ascii="Times New Roman" w:eastAsia="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686AD7" w:rsidRPr="00686AD7" w:rsidRDefault="00686AD7" w:rsidP="00686AD7">
            <w:pPr>
              <w:spacing w:after="0" w:line="240" w:lineRule="auto"/>
              <w:jc w:val="right"/>
              <w:rPr>
                <w:rFonts w:ascii="Times New Roman" w:eastAsia="Times New Roman" w:hAnsi="Times New Roman" w:cs="Times New Roman"/>
                <w:color w:val="000000"/>
              </w:rPr>
            </w:pPr>
            <w:r w:rsidRPr="00686AD7">
              <w:rPr>
                <w:rFonts w:ascii="Times New Roman" w:eastAsia="Times New Roman" w:hAnsi="Times New Roman" w:cs="Times New Roman"/>
                <w:color w:val="000000"/>
              </w:rPr>
              <w:t>664250</w:t>
            </w:r>
          </w:p>
        </w:tc>
      </w:tr>
    </w:tbl>
    <w:p w:rsidR="00105CD7" w:rsidRPr="00737E9E" w:rsidRDefault="00105CD7" w:rsidP="00F927E2">
      <w:pPr>
        <w:spacing w:after="0"/>
      </w:pPr>
    </w:p>
    <w:p w:rsidR="00105CD7" w:rsidRDefault="00105CD7" w:rsidP="00F927E2">
      <w:pPr>
        <w:spacing w:after="0"/>
        <w:rPr>
          <w:lang w:val="ky-KG"/>
        </w:rPr>
      </w:pPr>
    </w:p>
    <w:p w:rsidR="00105CD7" w:rsidRDefault="00105CD7" w:rsidP="00F927E2">
      <w:pPr>
        <w:spacing w:after="0"/>
        <w:rPr>
          <w:lang w:val="ky-KG"/>
        </w:rPr>
      </w:pPr>
    </w:p>
    <w:p w:rsidR="00F927E2" w:rsidRPr="00D96994" w:rsidRDefault="007558AC" w:rsidP="00F927E2">
      <w:pPr>
        <w:spacing w:after="0"/>
        <w:rPr>
          <w:rFonts w:ascii="Times New Roman" w:hAnsi="Times New Roman" w:cs="Times New Roman"/>
        </w:rPr>
      </w:pPr>
      <w:r>
        <w:rPr>
          <w:lang w:val="ky-KG"/>
        </w:rPr>
        <w:br w:type="textWrapping" w:clear="all"/>
      </w:r>
      <w:r w:rsidR="00F927E2" w:rsidRPr="00D96994">
        <w:rPr>
          <w:rFonts w:ascii="Times New Roman" w:hAnsi="Times New Roman" w:cs="Times New Roman"/>
          <w:i/>
        </w:rPr>
        <w:t>[наименование Поставщика]</w:t>
      </w:r>
      <w:r w:rsidR="00F927E2" w:rsidRPr="00D96994">
        <w:rPr>
          <w:rFonts w:ascii="Times New Roman" w:hAnsi="Times New Roman" w:cs="Times New Roman"/>
        </w:rPr>
        <w:t>_______________________</w:t>
      </w:r>
    </w:p>
    <w:p w:rsidR="00F927E2" w:rsidRPr="003950A8" w:rsidRDefault="00F927E2" w:rsidP="00F927E2">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F927E2" w:rsidRDefault="00F927E2" w:rsidP="00F927E2">
      <w:pPr>
        <w:rPr>
          <w:rFonts w:ascii="Times New Roman" w:hAnsi="Times New Roman" w:cs="Times New Roman"/>
          <w:sz w:val="24"/>
          <w:szCs w:val="24"/>
        </w:rPr>
      </w:pPr>
    </w:p>
    <w:p w:rsidR="009071F4" w:rsidRPr="00F927E2" w:rsidRDefault="00F927E2" w:rsidP="00814583">
      <w:r>
        <w:t xml:space="preserve"> </w:t>
      </w:r>
    </w:p>
    <w:p w:rsidR="005B406A" w:rsidRDefault="005B406A" w:rsidP="00814583">
      <w:pPr>
        <w:rPr>
          <w:lang w:val="ky-KG"/>
        </w:rPr>
      </w:pPr>
    </w:p>
    <w:p w:rsidR="006408D8" w:rsidRPr="006408D8" w:rsidRDefault="006408D8" w:rsidP="005B406A">
      <w:pPr>
        <w:spacing w:after="0" w:line="240" w:lineRule="auto"/>
        <w:rPr>
          <w:rFonts w:ascii="Times New Roman" w:hAnsi="Times New Roman" w:cs="Times New Roman"/>
          <w:sz w:val="24"/>
          <w:szCs w:val="24"/>
          <w:lang w:val="ky-KG"/>
        </w:rPr>
      </w:pP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11BE"/>
    <w:rsid w:val="0009206D"/>
    <w:rsid w:val="00093FF4"/>
    <w:rsid w:val="000A2967"/>
    <w:rsid w:val="000C5E78"/>
    <w:rsid w:val="001027FF"/>
    <w:rsid w:val="00102BF2"/>
    <w:rsid w:val="00105CD7"/>
    <w:rsid w:val="00120F38"/>
    <w:rsid w:val="00134475"/>
    <w:rsid w:val="00137C69"/>
    <w:rsid w:val="0015023D"/>
    <w:rsid w:val="00196F3C"/>
    <w:rsid w:val="001D2670"/>
    <w:rsid w:val="001D2B45"/>
    <w:rsid w:val="00202835"/>
    <w:rsid w:val="00214C1F"/>
    <w:rsid w:val="00217A37"/>
    <w:rsid w:val="002E7B5E"/>
    <w:rsid w:val="00310531"/>
    <w:rsid w:val="00341E54"/>
    <w:rsid w:val="003839A3"/>
    <w:rsid w:val="003950A8"/>
    <w:rsid w:val="003A2955"/>
    <w:rsid w:val="003A3B9E"/>
    <w:rsid w:val="003A7296"/>
    <w:rsid w:val="003F4A01"/>
    <w:rsid w:val="00453D54"/>
    <w:rsid w:val="00466802"/>
    <w:rsid w:val="00474EE6"/>
    <w:rsid w:val="005657E4"/>
    <w:rsid w:val="00585A48"/>
    <w:rsid w:val="005B406A"/>
    <w:rsid w:val="005B6744"/>
    <w:rsid w:val="00637FD3"/>
    <w:rsid w:val="006408D8"/>
    <w:rsid w:val="00662616"/>
    <w:rsid w:val="00686AD7"/>
    <w:rsid w:val="006B1234"/>
    <w:rsid w:val="006C0193"/>
    <w:rsid w:val="00703509"/>
    <w:rsid w:val="00711805"/>
    <w:rsid w:val="00713221"/>
    <w:rsid w:val="00717788"/>
    <w:rsid w:val="00737E9E"/>
    <w:rsid w:val="00753677"/>
    <w:rsid w:val="0075401B"/>
    <w:rsid w:val="007556A1"/>
    <w:rsid w:val="007558AC"/>
    <w:rsid w:val="00757841"/>
    <w:rsid w:val="007660E3"/>
    <w:rsid w:val="00773CFF"/>
    <w:rsid w:val="007A629F"/>
    <w:rsid w:val="007B5F5F"/>
    <w:rsid w:val="007C3F43"/>
    <w:rsid w:val="007F534B"/>
    <w:rsid w:val="00802EC5"/>
    <w:rsid w:val="00806808"/>
    <w:rsid w:val="0081186D"/>
    <w:rsid w:val="00814583"/>
    <w:rsid w:val="00821E4C"/>
    <w:rsid w:val="00822AF8"/>
    <w:rsid w:val="008633B4"/>
    <w:rsid w:val="00890F6F"/>
    <w:rsid w:val="008F5885"/>
    <w:rsid w:val="009071F4"/>
    <w:rsid w:val="0092199B"/>
    <w:rsid w:val="00940A3E"/>
    <w:rsid w:val="00980E50"/>
    <w:rsid w:val="00983111"/>
    <w:rsid w:val="009D094F"/>
    <w:rsid w:val="009E3009"/>
    <w:rsid w:val="00A06697"/>
    <w:rsid w:val="00A365B7"/>
    <w:rsid w:val="00A45199"/>
    <w:rsid w:val="00A7062B"/>
    <w:rsid w:val="00AF21B3"/>
    <w:rsid w:val="00B03746"/>
    <w:rsid w:val="00B1212C"/>
    <w:rsid w:val="00B14E9F"/>
    <w:rsid w:val="00B30836"/>
    <w:rsid w:val="00B42CD9"/>
    <w:rsid w:val="00B655A5"/>
    <w:rsid w:val="00B839DB"/>
    <w:rsid w:val="00BB43F3"/>
    <w:rsid w:val="00BC7479"/>
    <w:rsid w:val="00BC75E9"/>
    <w:rsid w:val="00C01335"/>
    <w:rsid w:val="00C3674A"/>
    <w:rsid w:val="00C45940"/>
    <w:rsid w:val="00CA3462"/>
    <w:rsid w:val="00CF6218"/>
    <w:rsid w:val="00D24E28"/>
    <w:rsid w:val="00D534C8"/>
    <w:rsid w:val="00D66EC9"/>
    <w:rsid w:val="00D84EF6"/>
    <w:rsid w:val="00D97119"/>
    <w:rsid w:val="00DB3881"/>
    <w:rsid w:val="00DC28FC"/>
    <w:rsid w:val="00DC3027"/>
    <w:rsid w:val="00DC672F"/>
    <w:rsid w:val="00E14F15"/>
    <w:rsid w:val="00E21D92"/>
    <w:rsid w:val="00E25372"/>
    <w:rsid w:val="00E37C1A"/>
    <w:rsid w:val="00E47370"/>
    <w:rsid w:val="00E54F78"/>
    <w:rsid w:val="00E94FEB"/>
    <w:rsid w:val="00EA389F"/>
    <w:rsid w:val="00EA45CD"/>
    <w:rsid w:val="00EE7325"/>
    <w:rsid w:val="00F06E25"/>
    <w:rsid w:val="00F33BA4"/>
    <w:rsid w:val="00F43854"/>
    <w:rsid w:val="00F841ED"/>
    <w:rsid w:val="00F927E2"/>
    <w:rsid w:val="00FB772A"/>
    <w:rsid w:val="00FC7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paragraph" w:styleId="1">
    <w:name w:val="heading 1"/>
    <w:basedOn w:val="a"/>
    <w:next w:val="a"/>
    <w:link w:val="10"/>
    <w:uiPriority w:val="9"/>
    <w:qFormat/>
    <w:rsid w:val="00C36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C0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 w:type="character" w:customStyle="1" w:styleId="30">
    <w:name w:val="Заголовок 3 Знак"/>
    <w:basedOn w:val="a0"/>
    <w:link w:val="3"/>
    <w:uiPriority w:val="9"/>
    <w:rsid w:val="006C019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3674A"/>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1820">
      <w:bodyDiv w:val="1"/>
      <w:marLeft w:val="0"/>
      <w:marRight w:val="0"/>
      <w:marTop w:val="0"/>
      <w:marBottom w:val="0"/>
      <w:divBdr>
        <w:top w:val="none" w:sz="0" w:space="0" w:color="auto"/>
        <w:left w:val="none" w:sz="0" w:space="0" w:color="auto"/>
        <w:bottom w:val="none" w:sz="0" w:space="0" w:color="auto"/>
        <w:right w:val="none" w:sz="0" w:space="0" w:color="auto"/>
      </w:divBdr>
    </w:div>
    <w:div w:id="537087622">
      <w:bodyDiv w:val="1"/>
      <w:marLeft w:val="0"/>
      <w:marRight w:val="0"/>
      <w:marTop w:val="0"/>
      <w:marBottom w:val="0"/>
      <w:divBdr>
        <w:top w:val="none" w:sz="0" w:space="0" w:color="auto"/>
        <w:left w:val="none" w:sz="0" w:space="0" w:color="auto"/>
        <w:bottom w:val="none" w:sz="0" w:space="0" w:color="auto"/>
        <w:right w:val="none" w:sz="0" w:space="0" w:color="auto"/>
      </w:divBdr>
    </w:div>
    <w:div w:id="670648190">
      <w:bodyDiv w:val="1"/>
      <w:marLeft w:val="0"/>
      <w:marRight w:val="0"/>
      <w:marTop w:val="0"/>
      <w:marBottom w:val="0"/>
      <w:divBdr>
        <w:top w:val="none" w:sz="0" w:space="0" w:color="auto"/>
        <w:left w:val="none" w:sz="0" w:space="0" w:color="auto"/>
        <w:bottom w:val="none" w:sz="0" w:space="0" w:color="auto"/>
        <w:right w:val="none" w:sz="0" w:space="0" w:color="auto"/>
      </w:divBdr>
    </w:div>
    <w:div w:id="765686012">
      <w:bodyDiv w:val="1"/>
      <w:marLeft w:val="0"/>
      <w:marRight w:val="0"/>
      <w:marTop w:val="0"/>
      <w:marBottom w:val="0"/>
      <w:divBdr>
        <w:top w:val="none" w:sz="0" w:space="0" w:color="auto"/>
        <w:left w:val="none" w:sz="0" w:space="0" w:color="auto"/>
        <w:bottom w:val="none" w:sz="0" w:space="0" w:color="auto"/>
        <w:right w:val="none" w:sz="0" w:space="0" w:color="auto"/>
      </w:divBdr>
    </w:div>
    <w:div w:id="788403268">
      <w:bodyDiv w:val="1"/>
      <w:marLeft w:val="0"/>
      <w:marRight w:val="0"/>
      <w:marTop w:val="0"/>
      <w:marBottom w:val="0"/>
      <w:divBdr>
        <w:top w:val="none" w:sz="0" w:space="0" w:color="auto"/>
        <w:left w:val="none" w:sz="0" w:space="0" w:color="auto"/>
        <w:bottom w:val="none" w:sz="0" w:space="0" w:color="auto"/>
        <w:right w:val="none" w:sz="0" w:space="0" w:color="auto"/>
      </w:divBdr>
    </w:div>
    <w:div w:id="875236548">
      <w:bodyDiv w:val="1"/>
      <w:marLeft w:val="0"/>
      <w:marRight w:val="0"/>
      <w:marTop w:val="0"/>
      <w:marBottom w:val="0"/>
      <w:divBdr>
        <w:top w:val="none" w:sz="0" w:space="0" w:color="auto"/>
        <w:left w:val="none" w:sz="0" w:space="0" w:color="auto"/>
        <w:bottom w:val="none" w:sz="0" w:space="0" w:color="auto"/>
        <w:right w:val="none" w:sz="0" w:space="0" w:color="auto"/>
      </w:divBdr>
    </w:div>
    <w:div w:id="977418170">
      <w:bodyDiv w:val="1"/>
      <w:marLeft w:val="0"/>
      <w:marRight w:val="0"/>
      <w:marTop w:val="0"/>
      <w:marBottom w:val="0"/>
      <w:divBdr>
        <w:top w:val="none" w:sz="0" w:space="0" w:color="auto"/>
        <w:left w:val="none" w:sz="0" w:space="0" w:color="auto"/>
        <w:bottom w:val="none" w:sz="0" w:space="0" w:color="auto"/>
        <w:right w:val="none" w:sz="0" w:space="0" w:color="auto"/>
      </w:divBdr>
    </w:div>
    <w:div w:id="1502548327">
      <w:bodyDiv w:val="1"/>
      <w:marLeft w:val="0"/>
      <w:marRight w:val="0"/>
      <w:marTop w:val="0"/>
      <w:marBottom w:val="0"/>
      <w:divBdr>
        <w:top w:val="none" w:sz="0" w:space="0" w:color="auto"/>
        <w:left w:val="none" w:sz="0" w:space="0" w:color="auto"/>
        <w:bottom w:val="none" w:sz="0" w:space="0" w:color="auto"/>
        <w:right w:val="none" w:sz="0" w:space="0" w:color="auto"/>
      </w:divBdr>
    </w:div>
    <w:div w:id="1543513139">
      <w:bodyDiv w:val="1"/>
      <w:marLeft w:val="0"/>
      <w:marRight w:val="0"/>
      <w:marTop w:val="0"/>
      <w:marBottom w:val="0"/>
      <w:divBdr>
        <w:top w:val="none" w:sz="0" w:space="0" w:color="auto"/>
        <w:left w:val="none" w:sz="0" w:space="0" w:color="auto"/>
        <w:bottom w:val="none" w:sz="0" w:space="0" w:color="auto"/>
        <w:right w:val="none" w:sz="0" w:space="0" w:color="auto"/>
      </w:divBdr>
    </w:div>
    <w:div w:id="1614940592">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1905797679">
      <w:bodyDiv w:val="1"/>
      <w:marLeft w:val="0"/>
      <w:marRight w:val="0"/>
      <w:marTop w:val="0"/>
      <w:marBottom w:val="0"/>
      <w:divBdr>
        <w:top w:val="none" w:sz="0" w:space="0" w:color="auto"/>
        <w:left w:val="none" w:sz="0" w:space="0" w:color="auto"/>
        <w:bottom w:val="none" w:sz="0" w:space="0" w:color="auto"/>
        <w:right w:val="none" w:sz="0" w:space="0" w:color="auto"/>
      </w:divBdr>
    </w:div>
    <w:div w:id="2028437300">
      <w:bodyDiv w:val="1"/>
      <w:marLeft w:val="0"/>
      <w:marRight w:val="0"/>
      <w:marTop w:val="0"/>
      <w:marBottom w:val="0"/>
      <w:divBdr>
        <w:top w:val="none" w:sz="0" w:space="0" w:color="auto"/>
        <w:left w:val="none" w:sz="0" w:space="0" w:color="auto"/>
        <w:bottom w:val="none" w:sz="0" w:space="0" w:color="auto"/>
        <w:right w:val="none" w:sz="0" w:space="0" w:color="auto"/>
      </w:divBdr>
    </w:div>
    <w:div w:id="20366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8</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55</cp:revision>
  <cp:lastPrinted>2023-03-11T03:03:00Z</cp:lastPrinted>
  <dcterms:created xsi:type="dcterms:W3CDTF">2022-11-23T09:09:00Z</dcterms:created>
  <dcterms:modified xsi:type="dcterms:W3CDTF">2023-05-30T03:19:00Z</dcterms:modified>
</cp:coreProperties>
</file>