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235672">
        <w:rPr>
          <w:rFonts w:ascii="Times New Roman" w:hAnsi="Times New Roman" w:cs="Times New Roman"/>
          <w:b/>
          <w:color w:val="0000CC"/>
          <w:sz w:val="24"/>
          <w:szCs w:val="24"/>
        </w:rPr>
        <w:t>5</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075113"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235672">
        <w:rPr>
          <w:rFonts w:ascii="Times New Roman" w:hAnsi="Times New Roman" w:cs="Times New Roman"/>
          <w:sz w:val="24"/>
          <w:szCs w:val="24"/>
        </w:rPr>
        <w:t>21</w:t>
      </w:r>
      <w:r w:rsidR="00146F4A">
        <w:rPr>
          <w:rFonts w:ascii="Times New Roman" w:hAnsi="Times New Roman" w:cs="Times New Roman"/>
          <w:sz w:val="24"/>
          <w:szCs w:val="24"/>
        </w:rPr>
        <w:t xml:space="preserve">» </w:t>
      </w:r>
      <w:r>
        <w:rPr>
          <w:rFonts w:ascii="Times New Roman" w:hAnsi="Times New Roman" w:cs="Times New Roman"/>
          <w:sz w:val="24"/>
          <w:szCs w:val="24"/>
        </w:rPr>
        <w:t>февраля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075113">
        <w:rPr>
          <w:rFonts w:ascii="Times New Roman" w:hAnsi="Times New Roman" w:cs="Times New Roman"/>
          <w:sz w:val="24"/>
          <w:szCs w:val="24"/>
        </w:rPr>
        <w:t>хозяйственное мыло</w:t>
      </w:r>
      <w:r w:rsidR="004845AB">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572ED0">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66569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66569A">
              <w:rPr>
                <w:rFonts w:ascii="Times New Roman" w:hAnsi="Times New Roman" w:cs="Times New Roman"/>
                <w:b/>
                <w:color w:val="4F81BD" w:themeColor="accent1"/>
                <w:sz w:val="24"/>
                <w:szCs w:val="24"/>
                <w:lang w:val="ky-KG"/>
              </w:rPr>
              <w:t>6</w:t>
            </w:r>
            <w:r w:rsidRPr="00146F4A">
              <w:rPr>
                <w:rFonts w:ascii="Times New Roman" w:hAnsi="Times New Roman" w:cs="Times New Roman"/>
                <w:b/>
                <w:color w:val="4F81BD" w:themeColor="accent1"/>
                <w:sz w:val="24"/>
                <w:szCs w:val="24"/>
              </w:rPr>
              <w:t>:</w:t>
            </w:r>
            <w:r w:rsidR="00C724B6">
              <w:rPr>
                <w:rFonts w:ascii="Times New Roman" w:hAnsi="Times New Roman" w:cs="Times New Roman"/>
                <w:b/>
                <w:color w:val="4F81BD" w:themeColor="accent1"/>
                <w:sz w:val="24"/>
                <w:szCs w:val="24"/>
              </w:rPr>
              <w:t>58</w:t>
            </w:r>
            <w:r w:rsidRPr="00146F4A">
              <w:rPr>
                <w:rFonts w:ascii="Times New Roman" w:hAnsi="Times New Roman" w:cs="Times New Roman"/>
                <w:b/>
                <w:color w:val="4F81BD" w:themeColor="accent1"/>
                <w:sz w:val="24"/>
                <w:szCs w:val="24"/>
              </w:rPr>
              <w:t xml:space="preserve"> часов </w:t>
            </w:r>
            <w:r w:rsidR="0066569A">
              <w:rPr>
                <w:rFonts w:ascii="Times New Roman" w:hAnsi="Times New Roman" w:cs="Times New Roman"/>
                <w:b/>
                <w:color w:val="4F81BD" w:themeColor="accent1"/>
                <w:sz w:val="24"/>
                <w:szCs w:val="24"/>
              </w:rPr>
              <w:t>01</w:t>
            </w:r>
            <w:r w:rsidR="001E1F9C" w:rsidRPr="00146F4A">
              <w:rPr>
                <w:rFonts w:ascii="Times New Roman" w:hAnsi="Times New Roman" w:cs="Times New Roman"/>
                <w:b/>
                <w:color w:val="4F81BD" w:themeColor="accent1"/>
                <w:sz w:val="24"/>
                <w:szCs w:val="24"/>
              </w:rPr>
              <w:t>.0</w:t>
            </w:r>
            <w:r w:rsidR="0066569A">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66569A">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66569A">
              <w:rPr>
                <w:rFonts w:ascii="Times New Roman" w:hAnsi="Times New Roman" w:cs="Times New Roman"/>
                <w:b/>
                <w:color w:val="4F81BD" w:themeColor="accent1"/>
                <w:sz w:val="24"/>
                <w:szCs w:val="24"/>
              </w:rPr>
              <w:t>6</w:t>
            </w:r>
            <w:r w:rsidRPr="00146F4A">
              <w:rPr>
                <w:rFonts w:ascii="Times New Roman" w:hAnsi="Times New Roman" w:cs="Times New Roman"/>
                <w:b/>
                <w:color w:val="4F81BD" w:themeColor="accent1"/>
                <w:sz w:val="24"/>
                <w:szCs w:val="24"/>
              </w:rPr>
              <w:t>:</w:t>
            </w:r>
            <w:r w:rsidR="00C724B6">
              <w:rPr>
                <w:rFonts w:ascii="Times New Roman" w:hAnsi="Times New Roman" w:cs="Times New Roman"/>
                <w:b/>
                <w:color w:val="4F81BD" w:themeColor="accent1"/>
                <w:sz w:val="24"/>
                <w:szCs w:val="24"/>
              </w:rPr>
              <w:t>58</w:t>
            </w:r>
            <w:r w:rsidRPr="00146F4A">
              <w:rPr>
                <w:rFonts w:ascii="Times New Roman" w:hAnsi="Times New Roman" w:cs="Times New Roman"/>
                <w:b/>
                <w:color w:val="4F81BD" w:themeColor="accent1"/>
                <w:sz w:val="24"/>
                <w:szCs w:val="24"/>
              </w:rPr>
              <w:t xml:space="preserve">  часов </w:t>
            </w:r>
            <w:r w:rsidR="0066569A">
              <w:rPr>
                <w:rFonts w:ascii="Times New Roman" w:hAnsi="Times New Roman" w:cs="Times New Roman"/>
                <w:b/>
                <w:color w:val="4F81BD" w:themeColor="accent1"/>
                <w:sz w:val="24"/>
                <w:szCs w:val="24"/>
              </w:rPr>
              <w:t>01</w:t>
            </w:r>
            <w:r w:rsidR="00183754" w:rsidRPr="00146F4A">
              <w:rPr>
                <w:rFonts w:ascii="Times New Roman" w:hAnsi="Times New Roman" w:cs="Times New Roman"/>
                <w:b/>
                <w:color w:val="4F81BD" w:themeColor="accent1"/>
                <w:sz w:val="24"/>
                <w:szCs w:val="24"/>
              </w:rPr>
              <w:t>.0</w:t>
            </w:r>
            <w:r w:rsidR="0066569A">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66569A">
              <w:rPr>
                <w:rFonts w:ascii="Times New Roman" w:hAnsi="Times New Roman" w:cs="Times New Roman"/>
                <w:b/>
                <w:i/>
                <w:color w:val="4F81BD" w:themeColor="accent1"/>
                <w:sz w:val="24"/>
                <w:szCs w:val="24"/>
              </w:rPr>
              <w:t>01</w:t>
            </w:r>
            <w:r w:rsidRPr="00146F4A">
              <w:rPr>
                <w:rFonts w:ascii="Times New Roman" w:hAnsi="Times New Roman" w:cs="Times New Roman"/>
                <w:b/>
                <w:i/>
                <w:color w:val="4F81BD" w:themeColor="accent1"/>
                <w:sz w:val="24"/>
                <w:szCs w:val="24"/>
              </w:rPr>
              <w:t>.0</w:t>
            </w:r>
            <w:r w:rsidR="0066569A">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E95C8E" w:rsidP="00C724B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146F4A">
              <w:rPr>
                <w:rFonts w:ascii="Times New Roman" w:hAnsi="Times New Roman" w:cs="Times New Roman"/>
                <w:b/>
                <w:i/>
                <w:color w:val="4F81BD" w:themeColor="accent1"/>
                <w:sz w:val="24"/>
                <w:szCs w:val="24"/>
              </w:rPr>
              <w:t xml:space="preserve"> в 1</w:t>
            </w:r>
            <w:r w:rsidR="0066569A">
              <w:rPr>
                <w:rFonts w:ascii="Times New Roman" w:hAnsi="Times New Roman" w:cs="Times New Roman"/>
                <w:b/>
                <w:i/>
                <w:color w:val="4F81BD" w:themeColor="accent1"/>
                <w:sz w:val="24"/>
                <w:szCs w:val="24"/>
              </w:rPr>
              <w:t>6</w:t>
            </w:r>
            <w:r w:rsidRPr="00146F4A">
              <w:rPr>
                <w:rFonts w:ascii="Times New Roman" w:hAnsi="Times New Roman" w:cs="Times New Roman"/>
                <w:b/>
                <w:i/>
                <w:color w:val="4F81BD" w:themeColor="accent1"/>
                <w:sz w:val="24"/>
                <w:szCs w:val="24"/>
              </w:rPr>
              <w:t>:</w:t>
            </w:r>
            <w:r w:rsidR="002C79FE">
              <w:rPr>
                <w:rFonts w:ascii="Times New Roman" w:hAnsi="Times New Roman" w:cs="Times New Roman"/>
                <w:b/>
                <w:i/>
                <w:color w:val="4F81BD" w:themeColor="accent1"/>
                <w:sz w:val="24"/>
                <w:szCs w:val="24"/>
              </w:rPr>
              <w:t>5</w:t>
            </w:r>
            <w:r w:rsidR="00C724B6">
              <w:rPr>
                <w:rFonts w:ascii="Times New Roman" w:hAnsi="Times New Roman" w:cs="Times New Roman"/>
                <w:b/>
                <w:i/>
                <w:color w:val="4F81BD" w:themeColor="accent1"/>
                <w:sz w:val="24"/>
                <w:szCs w:val="24"/>
              </w:rPr>
              <w:t>8</w:t>
            </w:r>
            <w:bookmarkStart w:id="0" w:name="_GoBack"/>
            <w:bookmarkEnd w:id="0"/>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075113">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Pr>
                <w:rStyle w:val="text"/>
                <w:rFonts w:eastAsia="Calibri"/>
                <w:b/>
                <w:lang w:val="ky-KG"/>
              </w:rPr>
              <w:t xml:space="preserve">Покупка </w:t>
            </w:r>
            <w:r w:rsidR="00075113">
              <w:rPr>
                <w:rStyle w:val="text"/>
                <w:rFonts w:eastAsia="Calibri"/>
                <w:b/>
                <w:lang w:val="ky-KG"/>
              </w:rPr>
              <w:t>хозяйственного мыла 72%</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990093">
            <w:pPr>
              <w:pStyle w:val="TableParagraph"/>
              <w:spacing w:line="256" w:lineRule="exact"/>
              <w:ind w:left="107"/>
              <w:rPr>
                <w:sz w:val="24"/>
                <w:lang w:val="ru-RU"/>
              </w:rPr>
            </w:pPr>
            <w:r>
              <w:rPr>
                <w:sz w:val="24"/>
                <w:lang w:val="ru-RU"/>
              </w:rPr>
              <w:t>Сроки поставки:  по мере необходимости</w:t>
            </w:r>
            <w:r w:rsidR="00F83542">
              <w:rPr>
                <w:sz w:val="24"/>
                <w:lang w:val="ru-RU"/>
              </w:rPr>
              <w:t xml:space="preserve"> в течени</w:t>
            </w:r>
            <w:proofErr w:type="gramStart"/>
            <w:r w:rsidR="00F83542">
              <w:rPr>
                <w:sz w:val="24"/>
                <w:lang w:val="ru-RU"/>
              </w:rPr>
              <w:t>и</w:t>
            </w:r>
            <w:proofErr w:type="gramEnd"/>
            <w:r w:rsidR="00F83542">
              <w:rPr>
                <w:sz w:val="24"/>
                <w:lang w:val="ru-RU"/>
              </w:rPr>
              <w:t xml:space="preserve"> 2023 года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r w:rsidR="00075113">
              <w:rPr>
                <w:rStyle w:val="field-groups-view"/>
                <w:lang w:val="ru-RU"/>
              </w:rPr>
              <w:t xml:space="preserve"> или патент</w:t>
            </w:r>
          </w:p>
          <w:p w:rsidR="00990093" w:rsidRDefault="00990093" w:rsidP="00506492">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990093" w:rsidRDefault="00075113" w:rsidP="00506492">
            <w:pPr>
              <w:pStyle w:val="TableParagraph"/>
              <w:spacing w:line="264" w:lineRule="exact"/>
              <w:jc w:val="both"/>
              <w:rPr>
                <w:rStyle w:val="field-groups-view"/>
                <w:lang w:val="ru-RU"/>
              </w:rPr>
            </w:pPr>
            <w:r>
              <w:rPr>
                <w:rStyle w:val="field-groups-view"/>
                <w:lang w:val="ru-RU"/>
              </w:rPr>
              <w:t>6</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об их </w:t>
            </w:r>
            <w:proofErr w:type="spellStart"/>
            <w:r w:rsidR="00990093" w:rsidRPr="00620A85">
              <w:rPr>
                <w:rStyle w:val="field-groups-view"/>
                <w:lang w:val="ru-RU"/>
              </w:rPr>
              <w:t>бенефициарных</w:t>
            </w:r>
            <w:proofErr w:type="spellEnd"/>
            <w:r w:rsidR="00990093" w:rsidRPr="00620A85">
              <w:rPr>
                <w:rStyle w:val="field-groups-view"/>
                <w:lang w:val="ru-RU"/>
              </w:rPr>
              <w:t xml:space="preserve"> владельцах. </w:t>
            </w:r>
          </w:p>
          <w:p w:rsidR="00990093" w:rsidRPr="00620A85" w:rsidRDefault="00990093" w:rsidP="00075113">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506492">
            <w:pPr>
              <w:pStyle w:val="TableParagraph"/>
              <w:ind w:left="104"/>
              <w:rPr>
                <w:sz w:val="24"/>
                <w:lang w:val="ru-RU"/>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w:t>
            </w:r>
            <w:r w:rsidRPr="00503928">
              <w:rPr>
                <w:sz w:val="24"/>
                <w:szCs w:val="24"/>
                <w:lang w:val="ru-RU"/>
              </w:rPr>
              <w:lastRenderedPageBreak/>
              <w:t>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72ED0">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572ED0">
              <w:rPr>
                <w:sz w:val="24"/>
                <w:lang w:val="ru-RU"/>
              </w:rPr>
              <w:t>доставка до склада Покупателя</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235672" w:rsidRDefault="00235672"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572ED0" w:rsidRDefault="00572ED0" w:rsidP="00E95C8E">
      <w:pPr>
        <w:jc w:val="right"/>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E95C8E" w:rsidRDefault="005039E9" w:rsidP="00E95C8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rPr>
        <w:t xml:space="preserve">на </w:t>
      </w:r>
      <w:r w:rsidR="00572ED0">
        <w:rPr>
          <w:rStyle w:val="text"/>
          <w:rFonts w:ascii="Times New Roman" w:hAnsi="Times New Roman" w:cs="Times New Roman"/>
          <w:b/>
          <w:color w:val="000000" w:themeColor="text1"/>
          <w:sz w:val="28"/>
          <w:szCs w:val="28"/>
        </w:rPr>
        <w:t>хозяйственное мыло</w:t>
      </w:r>
    </w:p>
    <w:p w:rsidR="007E0C3A" w:rsidRDefault="007E0C3A" w:rsidP="00E95C8E">
      <w:pPr>
        <w:spacing w:after="0"/>
        <w:jc w:val="center"/>
        <w:rPr>
          <w:rStyle w:val="text"/>
          <w:rFonts w:ascii="Times New Roman" w:hAnsi="Times New Roman" w:cs="Times New Roman"/>
          <w:b/>
          <w:color w:val="000000" w:themeColor="text1"/>
          <w:sz w:val="28"/>
          <w:szCs w:val="28"/>
          <w:lang w:val="ky-KG"/>
        </w:rPr>
      </w:pPr>
    </w:p>
    <w:tbl>
      <w:tblPr>
        <w:tblW w:w="8455" w:type="dxa"/>
        <w:tblInd w:w="93" w:type="dxa"/>
        <w:tblLook w:val="04A0" w:firstRow="1" w:lastRow="0" w:firstColumn="1" w:lastColumn="0" w:noHBand="0" w:noVBand="1"/>
      </w:tblPr>
      <w:tblGrid>
        <w:gridCol w:w="776"/>
        <w:gridCol w:w="3381"/>
        <w:gridCol w:w="266"/>
        <w:gridCol w:w="266"/>
        <w:gridCol w:w="266"/>
        <w:gridCol w:w="960"/>
        <w:gridCol w:w="820"/>
        <w:gridCol w:w="760"/>
        <w:gridCol w:w="960"/>
      </w:tblGrid>
      <w:tr w:rsidR="00B62748" w:rsidRPr="00B62748" w:rsidTr="00B62748">
        <w:trPr>
          <w:trHeight w:val="300"/>
        </w:trPr>
        <w:tc>
          <w:tcPr>
            <w:tcW w:w="7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w:t>
            </w:r>
            <w:proofErr w:type="gramStart"/>
            <w:r w:rsidRPr="00B62748">
              <w:rPr>
                <w:rFonts w:ascii="Calibri" w:eastAsia="Times New Roman" w:hAnsi="Calibri" w:cs="Times New Roman"/>
                <w:b/>
                <w:bCs/>
                <w:color w:val="000000"/>
              </w:rPr>
              <w:t>п</w:t>
            </w:r>
            <w:proofErr w:type="gramEnd"/>
            <w:r w:rsidRPr="00B62748">
              <w:rPr>
                <w:rFonts w:ascii="Calibri" w:eastAsia="Times New Roman" w:hAnsi="Calibri" w:cs="Times New Roman"/>
                <w:b/>
                <w:bCs/>
                <w:color w:val="000000"/>
              </w:rPr>
              <w:t>/п</w:t>
            </w:r>
          </w:p>
        </w:tc>
        <w:tc>
          <w:tcPr>
            <w:tcW w:w="417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xml:space="preserve">ед. </w:t>
            </w:r>
            <w:proofErr w:type="spellStart"/>
            <w:r w:rsidRPr="00B62748">
              <w:rPr>
                <w:rFonts w:ascii="Calibri" w:eastAsia="Times New Roman" w:hAnsi="Calibri" w:cs="Times New Roman"/>
                <w:b/>
                <w:bCs/>
                <w:color w:val="000000"/>
              </w:rPr>
              <w:t>изм</w:t>
            </w:r>
            <w:proofErr w:type="spellEnd"/>
          </w:p>
        </w:tc>
        <w:tc>
          <w:tcPr>
            <w:tcW w:w="820" w:type="dxa"/>
            <w:vMerge w:val="restart"/>
            <w:tcBorders>
              <w:top w:val="single" w:sz="4" w:space="0" w:color="auto"/>
              <w:left w:val="nil"/>
              <w:right w:val="nil"/>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к-во</w:t>
            </w:r>
          </w:p>
        </w:tc>
        <w:tc>
          <w:tcPr>
            <w:tcW w:w="760" w:type="dxa"/>
            <w:tcBorders>
              <w:top w:val="single" w:sz="4" w:space="0" w:color="auto"/>
              <w:left w:val="single" w:sz="4" w:space="0" w:color="auto"/>
              <w:bottom w:val="single" w:sz="4" w:space="0" w:color="auto"/>
              <w:right w:val="nil"/>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b/>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r>
      <w:tr w:rsidR="00B62748" w:rsidRPr="00B62748" w:rsidTr="00B62748">
        <w:trPr>
          <w:trHeight w:val="300"/>
        </w:trPr>
        <w:tc>
          <w:tcPr>
            <w:tcW w:w="776" w:type="dxa"/>
            <w:vMerge/>
            <w:tcBorders>
              <w:top w:val="single" w:sz="4" w:space="0" w:color="auto"/>
              <w:left w:val="single" w:sz="4" w:space="0" w:color="auto"/>
              <w:bottom w:val="single" w:sz="4" w:space="0" w:color="000000"/>
              <w:right w:val="single" w:sz="4" w:space="0" w:color="auto"/>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4179" w:type="dxa"/>
            <w:gridSpan w:val="4"/>
            <w:vMerge/>
            <w:tcBorders>
              <w:top w:val="single" w:sz="4" w:space="0" w:color="auto"/>
              <w:left w:val="single" w:sz="4" w:space="0" w:color="auto"/>
              <w:bottom w:val="single" w:sz="4" w:space="0" w:color="000000"/>
              <w:right w:val="single" w:sz="4" w:space="0" w:color="000000"/>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820" w:type="dxa"/>
            <w:vMerge/>
            <w:tcBorders>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p>
        </w:tc>
        <w:tc>
          <w:tcPr>
            <w:tcW w:w="7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цена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сумма</w:t>
            </w:r>
          </w:p>
        </w:tc>
      </w:tr>
      <w:tr w:rsidR="00B62748" w:rsidRPr="00B62748" w:rsidTr="00B62748">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color w:val="000000"/>
              </w:rPr>
            </w:pPr>
            <w:r w:rsidRPr="00B62748">
              <w:rPr>
                <w:rFonts w:ascii="Calibri" w:eastAsia="Times New Roman" w:hAnsi="Calibri" w:cs="Times New Roman"/>
                <w:color w:val="000000"/>
              </w:rPr>
              <w:t xml:space="preserve">           Численность</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572ED0"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Хозяйственное мыло твердое кусковое 72%, весом 200 грамм, без специфического запаха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572ED0"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413</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b/>
                <w:bCs/>
                <w:color w:val="000000"/>
              </w:rPr>
            </w:pPr>
          </w:p>
        </w:tc>
      </w:tr>
    </w:tbl>
    <w:p w:rsidR="00E95C8E" w:rsidRPr="000F138C" w:rsidRDefault="00E95C8E" w:rsidP="00E95C8E">
      <w:pPr>
        <w:jc w:val="center"/>
        <w:rPr>
          <w:rFonts w:ascii="Times New Roman" w:hAnsi="Times New Roman" w:cs="Times New Roman"/>
          <w:b/>
          <w:bCs/>
          <w:color w:val="FF000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925E6B">
        <w:rPr>
          <w:rFonts w:ascii="Times New Roman" w:hAnsi="Times New Roman" w:cs="Times New Roman"/>
          <w:b/>
          <w:bCs/>
          <w:color w:val="FF0000"/>
          <w:sz w:val="28"/>
          <w:szCs w:val="28"/>
        </w:rPr>
        <w:t xml:space="preserve">    </w:t>
      </w:r>
      <w:r w:rsidR="00235672">
        <w:rPr>
          <w:rFonts w:ascii="Times New Roman" w:hAnsi="Times New Roman" w:cs="Times New Roman"/>
          <w:b/>
          <w:bCs/>
          <w:color w:val="FF0000"/>
          <w:sz w:val="28"/>
          <w:szCs w:val="28"/>
        </w:rPr>
        <w:t>14455</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p w:rsidR="00E4554C" w:rsidRDefault="00E4554C" w:rsidP="00AB4C4B">
      <w:pPr>
        <w:jc w:val="right"/>
        <w:rPr>
          <w:rFonts w:ascii="Times New Roman" w:hAnsi="Times New Roman" w:cs="Times New Roman"/>
        </w:rPr>
      </w:pPr>
    </w:p>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75113"/>
    <w:rsid w:val="00090A8C"/>
    <w:rsid w:val="000B32A0"/>
    <w:rsid w:val="000E2A72"/>
    <w:rsid w:val="00102EFF"/>
    <w:rsid w:val="001228B5"/>
    <w:rsid w:val="00133AAC"/>
    <w:rsid w:val="00144953"/>
    <w:rsid w:val="00146F4A"/>
    <w:rsid w:val="00157F52"/>
    <w:rsid w:val="00170EAB"/>
    <w:rsid w:val="00180CE0"/>
    <w:rsid w:val="00183754"/>
    <w:rsid w:val="001C477D"/>
    <w:rsid w:val="001E1F9C"/>
    <w:rsid w:val="00206E29"/>
    <w:rsid w:val="00211000"/>
    <w:rsid w:val="00223D21"/>
    <w:rsid w:val="00235672"/>
    <w:rsid w:val="00246A86"/>
    <w:rsid w:val="00251575"/>
    <w:rsid w:val="0028682B"/>
    <w:rsid w:val="002A607C"/>
    <w:rsid w:val="002B2A4E"/>
    <w:rsid w:val="002C79FE"/>
    <w:rsid w:val="002D46CC"/>
    <w:rsid w:val="002D5964"/>
    <w:rsid w:val="00354F31"/>
    <w:rsid w:val="00395D48"/>
    <w:rsid w:val="003B2AF0"/>
    <w:rsid w:val="003C137A"/>
    <w:rsid w:val="003E5724"/>
    <w:rsid w:val="00427907"/>
    <w:rsid w:val="004845AB"/>
    <w:rsid w:val="00496E80"/>
    <w:rsid w:val="004C5D74"/>
    <w:rsid w:val="004D2C75"/>
    <w:rsid w:val="005039E9"/>
    <w:rsid w:val="00506492"/>
    <w:rsid w:val="00513ADD"/>
    <w:rsid w:val="005677EA"/>
    <w:rsid w:val="00572ED0"/>
    <w:rsid w:val="005773B6"/>
    <w:rsid w:val="005F07A8"/>
    <w:rsid w:val="006042CD"/>
    <w:rsid w:val="00610636"/>
    <w:rsid w:val="00637828"/>
    <w:rsid w:val="006442C5"/>
    <w:rsid w:val="00644D1B"/>
    <w:rsid w:val="00652355"/>
    <w:rsid w:val="0066569A"/>
    <w:rsid w:val="00673A10"/>
    <w:rsid w:val="006C6E01"/>
    <w:rsid w:val="006D34B0"/>
    <w:rsid w:val="006F73D5"/>
    <w:rsid w:val="0070589A"/>
    <w:rsid w:val="00714D0A"/>
    <w:rsid w:val="007322A7"/>
    <w:rsid w:val="00763067"/>
    <w:rsid w:val="0077706E"/>
    <w:rsid w:val="0078277D"/>
    <w:rsid w:val="00787C09"/>
    <w:rsid w:val="007916CD"/>
    <w:rsid w:val="0079692F"/>
    <w:rsid w:val="007A126D"/>
    <w:rsid w:val="007C23D0"/>
    <w:rsid w:val="007C7DC1"/>
    <w:rsid w:val="007E0C3A"/>
    <w:rsid w:val="007E2029"/>
    <w:rsid w:val="007F7F50"/>
    <w:rsid w:val="00823FC3"/>
    <w:rsid w:val="008341E9"/>
    <w:rsid w:val="00852346"/>
    <w:rsid w:val="00872A9A"/>
    <w:rsid w:val="008B1668"/>
    <w:rsid w:val="008E346C"/>
    <w:rsid w:val="008E6039"/>
    <w:rsid w:val="008F74E0"/>
    <w:rsid w:val="00912CEF"/>
    <w:rsid w:val="00925E6B"/>
    <w:rsid w:val="0096043E"/>
    <w:rsid w:val="009770B9"/>
    <w:rsid w:val="00990093"/>
    <w:rsid w:val="009A3A42"/>
    <w:rsid w:val="009E2700"/>
    <w:rsid w:val="00A10E06"/>
    <w:rsid w:val="00A24C01"/>
    <w:rsid w:val="00A3658D"/>
    <w:rsid w:val="00A37D0D"/>
    <w:rsid w:val="00A6230C"/>
    <w:rsid w:val="00A8181F"/>
    <w:rsid w:val="00A972DE"/>
    <w:rsid w:val="00AB4C4B"/>
    <w:rsid w:val="00AC3005"/>
    <w:rsid w:val="00AC339A"/>
    <w:rsid w:val="00AC6CEE"/>
    <w:rsid w:val="00AF2129"/>
    <w:rsid w:val="00B006C4"/>
    <w:rsid w:val="00B526EB"/>
    <w:rsid w:val="00B5304C"/>
    <w:rsid w:val="00B62748"/>
    <w:rsid w:val="00BF2D51"/>
    <w:rsid w:val="00BF31BA"/>
    <w:rsid w:val="00C12387"/>
    <w:rsid w:val="00C12BA4"/>
    <w:rsid w:val="00C23ED6"/>
    <w:rsid w:val="00C46486"/>
    <w:rsid w:val="00C724B6"/>
    <w:rsid w:val="00CA2A36"/>
    <w:rsid w:val="00CB0B8E"/>
    <w:rsid w:val="00CB378D"/>
    <w:rsid w:val="00CB4E71"/>
    <w:rsid w:val="00CE63C8"/>
    <w:rsid w:val="00CF3ACF"/>
    <w:rsid w:val="00D03E8F"/>
    <w:rsid w:val="00D22BA6"/>
    <w:rsid w:val="00D338FB"/>
    <w:rsid w:val="00D36B92"/>
    <w:rsid w:val="00D66203"/>
    <w:rsid w:val="00D666E2"/>
    <w:rsid w:val="00D839CA"/>
    <w:rsid w:val="00D95636"/>
    <w:rsid w:val="00DA2172"/>
    <w:rsid w:val="00DA23F0"/>
    <w:rsid w:val="00DA64CF"/>
    <w:rsid w:val="00E0076D"/>
    <w:rsid w:val="00E02C47"/>
    <w:rsid w:val="00E4554C"/>
    <w:rsid w:val="00E95C8E"/>
    <w:rsid w:val="00ED312F"/>
    <w:rsid w:val="00EE07AC"/>
    <w:rsid w:val="00F077E7"/>
    <w:rsid w:val="00F34132"/>
    <w:rsid w:val="00F419BA"/>
    <w:rsid w:val="00F43E40"/>
    <w:rsid w:val="00F757BD"/>
    <w:rsid w:val="00F8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48</cp:revision>
  <cp:lastPrinted>2022-07-28T10:47:00Z</cp:lastPrinted>
  <dcterms:created xsi:type="dcterms:W3CDTF">2023-01-27T12:18:00Z</dcterms:created>
  <dcterms:modified xsi:type="dcterms:W3CDTF">2023-02-24T10:58:00Z</dcterms:modified>
</cp:coreProperties>
</file>