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C36863">
        <w:rPr>
          <w:rFonts w:ascii="Times New Roman" w:hAnsi="Times New Roman" w:cs="Times New Roman"/>
          <w:b/>
          <w:color w:val="0000CC"/>
          <w:sz w:val="24"/>
          <w:szCs w:val="24"/>
        </w:rPr>
        <w:t>20</w:t>
      </w:r>
      <w:bookmarkStart w:id="0" w:name="_GoBack"/>
      <w:bookmarkEnd w:id="0"/>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9B14B5">
        <w:rPr>
          <w:rFonts w:ascii="Times New Roman" w:hAnsi="Times New Roman"/>
          <w:sz w:val="24"/>
          <w:szCs w:val="24"/>
        </w:rPr>
        <w:t>20</w:t>
      </w:r>
      <w:r w:rsidR="000777DB">
        <w:rPr>
          <w:rFonts w:ascii="Times New Roman" w:hAnsi="Times New Roman"/>
          <w:sz w:val="24"/>
          <w:szCs w:val="24"/>
        </w:rPr>
        <w:t xml:space="preserve">» </w:t>
      </w:r>
      <w:r w:rsidR="009B14B5">
        <w:rPr>
          <w:rFonts w:ascii="Times New Roman" w:hAnsi="Times New Roman"/>
          <w:sz w:val="24"/>
          <w:szCs w:val="24"/>
        </w:rPr>
        <w:t>сентябрь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r w:rsidR="009B14B5">
        <w:rPr>
          <w:rFonts w:ascii="Times New Roman" w:hAnsi="Times New Roman" w:cs="Times New Roman"/>
          <w:sz w:val="24"/>
          <w:szCs w:val="24"/>
        </w:rPr>
        <w:t>материалы для техники безопасности</w:t>
      </w:r>
      <w:r w:rsidR="00EC12A6">
        <w:rPr>
          <w:rFonts w:ascii="Times New Roman" w:hAnsi="Times New Roman" w:cs="Times New Roman"/>
          <w:sz w:val="24"/>
          <w:szCs w:val="24"/>
        </w:rPr>
        <w:t xml:space="preserve"> </w:t>
      </w:r>
      <w:r w:rsidR="00EF54CC">
        <w:rPr>
          <w:rFonts w:ascii="Times New Roman" w:hAnsi="Times New Roman" w:cs="Times New Roman"/>
          <w:sz w:val="24"/>
          <w:szCs w:val="24"/>
          <w:lang w:val="ky-KG"/>
        </w:rPr>
        <w:t xml:space="preserve">на 2023г.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0452EC" w:rsidP="00061B0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27</w:t>
            </w:r>
            <w:r w:rsidR="00821E4C">
              <w:rPr>
                <w:rFonts w:ascii="Times New Roman" w:hAnsi="Times New Roman" w:cs="Times New Roman"/>
                <w:b/>
                <w:color w:val="0070C0"/>
                <w:sz w:val="24"/>
                <w:szCs w:val="24"/>
                <w:lang w:val="ky-KG"/>
              </w:rPr>
              <w:t>.</w:t>
            </w:r>
            <w:r w:rsidR="009B14B5">
              <w:rPr>
                <w:rFonts w:ascii="Times New Roman" w:hAnsi="Times New Roman" w:cs="Times New Roman"/>
                <w:b/>
                <w:color w:val="0070C0"/>
                <w:sz w:val="24"/>
                <w:szCs w:val="24"/>
                <w:lang w:val="ky-KG"/>
              </w:rPr>
              <w:t>09</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061B0B">
              <w:rPr>
                <w:rFonts w:ascii="Times New Roman" w:hAnsi="Times New Roman" w:cs="Times New Roman"/>
                <w:b/>
                <w:color w:val="0070C0"/>
                <w:sz w:val="24"/>
                <w:szCs w:val="24"/>
                <w:lang w:val="ky-KG"/>
              </w:rPr>
              <w:t>7</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0452EC" w:rsidP="00061B0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27</w:t>
            </w:r>
            <w:r w:rsidR="00217A37">
              <w:rPr>
                <w:rFonts w:ascii="Times New Roman" w:hAnsi="Times New Roman" w:cs="Times New Roman"/>
                <w:b/>
                <w:color w:val="0070C0"/>
                <w:sz w:val="24"/>
                <w:szCs w:val="24"/>
              </w:rPr>
              <w:t>.</w:t>
            </w:r>
            <w:r w:rsidR="009B14B5">
              <w:rPr>
                <w:rFonts w:ascii="Times New Roman" w:hAnsi="Times New Roman" w:cs="Times New Roman"/>
                <w:b/>
                <w:color w:val="0070C0"/>
                <w:sz w:val="24"/>
                <w:szCs w:val="24"/>
                <w:lang w:val="ky-KG"/>
              </w:rPr>
              <w:t>09</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061B0B">
              <w:rPr>
                <w:rFonts w:ascii="Times New Roman" w:hAnsi="Times New Roman" w:cs="Times New Roman"/>
                <w:b/>
                <w:color w:val="0070C0"/>
                <w:sz w:val="24"/>
                <w:szCs w:val="24"/>
                <w:lang w:val="ky-KG"/>
              </w:rPr>
              <w:t>7</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9B14B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452EC">
              <w:rPr>
                <w:rFonts w:ascii="Times New Roman" w:hAnsi="Times New Roman" w:cs="Times New Roman"/>
                <w:b/>
                <w:i/>
                <w:sz w:val="24"/>
                <w:szCs w:val="24"/>
                <w:lang w:val="ky-KG"/>
              </w:rPr>
              <w:t>27</w:t>
            </w:r>
            <w:r w:rsidR="000777DB">
              <w:rPr>
                <w:rFonts w:ascii="Times New Roman" w:hAnsi="Times New Roman" w:cs="Times New Roman"/>
                <w:b/>
                <w:i/>
                <w:sz w:val="24"/>
                <w:szCs w:val="24"/>
              </w:rPr>
              <w:t>.</w:t>
            </w:r>
            <w:r w:rsidR="00EF54CC">
              <w:rPr>
                <w:rFonts w:ascii="Times New Roman" w:hAnsi="Times New Roman" w:cs="Times New Roman"/>
                <w:b/>
                <w:i/>
                <w:sz w:val="24"/>
                <w:szCs w:val="24"/>
                <w:lang w:val="ky-KG"/>
              </w:rPr>
              <w:t>0</w:t>
            </w:r>
            <w:r w:rsidR="009B14B5">
              <w:rPr>
                <w:rFonts w:ascii="Times New Roman" w:hAnsi="Times New Roman" w:cs="Times New Roman"/>
                <w:b/>
                <w:i/>
                <w:sz w:val="24"/>
                <w:szCs w:val="24"/>
                <w:lang w:val="ky-KG"/>
              </w:rPr>
              <w:t>9</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061B0B">
              <w:rPr>
                <w:rFonts w:ascii="Times New Roman" w:hAnsi="Times New Roman" w:cs="Times New Roman"/>
                <w:b/>
                <w:i/>
                <w:sz w:val="24"/>
                <w:szCs w:val="24"/>
                <w:lang w:val="ky-KG"/>
              </w:rPr>
              <w:t>7</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166EFC">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166EFC">
              <w:rPr>
                <w:rFonts w:ascii="Times New Roman" w:hAnsi="Times New Roman" w:cs="Times New Roman"/>
                <w:sz w:val="24"/>
                <w:szCs w:val="24"/>
                <w:lang w:val="ru-RU"/>
              </w:rPr>
              <w:t>материалы для техники безопасности</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EC12A6">
              <w:rPr>
                <w:rStyle w:val="field-groups-view"/>
                <w:lang w:val="ru-RU"/>
              </w:rPr>
              <w:t>50000с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proofErr w:type="spellStart"/>
      <w:r w:rsidR="0068707F">
        <w:rPr>
          <w:rFonts w:ascii="Times New Roman" w:hAnsi="Times New Roman" w:cs="Times New Roman"/>
          <w:sz w:val="28"/>
          <w:szCs w:val="28"/>
        </w:rPr>
        <w:t>Богоков</w:t>
      </w:r>
      <w:proofErr w:type="spellEnd"/>
      <w:r w:rsidR="0068707F">
        <w:rPr>
          <w:rFonts w:ascii="Times New Roman" w:hAnsi="Times New Roman" w:cs="Times New Roman"/>
          <w:sz w:val="28"/>
          <w:szCs w:val="28"/>
        </w:rPr>
        <w:t xml:space="preserve"> Б.Ч</w:t>
      </w:r>
      <w:r w:rsidR="00822AF8" w:rsidRPr="00822AF8">
        <w:rPr>
          <w:rFonts w:ascii="Times New Roman" w:hAnsi="Times New Roman" w:cs="Times New Roman"/>
          <w:sz w:val="28"/>
          <w:szCs w:val="28"/>
        </w:rPr>
        <w:t>.</w:t>
      </w:r>
    </w:p>
    <w:p w:rsidR="00DA4480" w:rsidRDefault="00BC75E9" w:rsidP="00DA4480">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DA4480">
        <w:rPr>
          <w:rFonts w:ascii="Times New Roman" w:hAnsi="Times New Roman" w:cs="Times New Roman"/>
          <w:sz w:val="28"/>
          <w:szCs w:val="28"/>
          <w:lang w:val="ky-KG"/>
        </w:rPr>
        <w:t xml:space="preserve">Артыков А.А.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68707F">
        <w:rPr>
          <w:rFonts w:ascii="Times New Roman" w:hAnsi="Times New Roman" w:cs="Times New Roman"/>
          <w:sz w:val="28"/>
          <w:szCs w:val="28"/>
          <w:lang w:val="ky-KG"/>
        </w:rPr>
        <w:t xml:space="preserve">                  Малашев Т.Б</w:t>
      </w:r>
      <w:r>
        <w:rPr>
          <w:rFonts w:ascii="Times New Roman" w:hAnsi="Times New Roman" w:cs="Times New Roman"/>
          <w:sz w:val="28"/>
          <w:szCs w:val="28"/>
          <w:lang w:val="ky-KG"/>
        </w:rPr>
        <w:t>.</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Маматкулов С.М.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p>
    <w:p w:rsidR="00DA4480" w:rsidRPr="00DA4480" w:rsidRDefault="00DA4480" w:rsidP="00DA4480">
      <w:pPr>
        <w:jc w:val="center"/>
        <w:rPr>
          <w:rFonts w:ascii="Tahoma" w:eastAsiaTheme="minorHAnsi" w:hAnsi="Tahoma" w:cs="Tahoma"/>
          <w:b/>
          <w:sz w:val="19"/>
          <w:szCs w:val="19"/>
          <w:lang w:val="ky-KG"/>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8480" w:type="dxa"/>
        <w:tblInd w:w="113" w:type="dxa"/>
        <w:tblLook w:val="04A0" w:firstRow="1" w:lastRow="0" w:firstColumn="1" w:lastColumn="0" w:noHBand="0" w:noVBand="1"/>
      </w:tblPr>
      <w:tblGrid>
        <w:gridCol w:w="960"/>
        <w:gridCol w:w="3680"/>
        <w:gridCol w:w="960"/>
        <w:gridCol w:w="960"/>
        <w:gridCol w:w="960"/>
        <w:gridCol w:w="960"/>
      </w:tblGrid>
      <w:tr w:rsidR="006D40A5" w:rsidRPr="006D40A5" w:rsidTr="006D40A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b/>
                <w:bCs/>
                <w:color w:val="000000"/>
                <w:sz w:val="24"/>
                <w:szCs w:val="24"/>
              </w:rPr>
            </w:pPr>
            <w:r w:rsidRPr="006D40A5">
              <w:rPr>
                <w:rFonts w:ascii="Times New Roman" w:eastAsia="Times New Roman" w:hAnsi="Times New Roman" w:cs="Times New Roman"/>
                <w:b/>
                <w:bCs/>
                <w:color w:val="000000"/>
                <w:sz w:val="24"/>
                <w:szCs w:val="24"/>
              </w:rPr>
              <w:t>№</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b/>
                <w:bCs/>
                <w:color w:val="000000"/>
                <w:sz w:val="24"/>
                <w:szCs w:val="24"/>
              </w:rPr>
            </w:pPr>
            <w:r w:rsidRPr="006D40A5">
              <w:rPr>
                <w:rFonts w:ascii="Times New Roman" w:eastAsia="Times New Roman" w:hAnsi="Times New Roman" w:cs="Times New Roman"/>
                <w:b/>
                <w:bCs/>
                <w:color w:val="000000"/>
                <w:sz w:val="24"/>
                <w:szCs w:val="24"/>
              </w:rPr>
              <w:t>Наименование товара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b/>
                <w:bCs/>
                <w:color w:val="000000"/>
                <w:sz w:val="24"/>
                <w:szCs w:val="24"/>
              </w:rPr>
            </w:pPr>
            <w:proofErr w:type="spellStart"/>
            <w:r w:rsidRPr="006D40A5">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b/>
                <w:bCs/>
                <w:color w:val="000000"/>
                <w:sz w:val="24"/>
                <w:szCs w:val="24"/>
              </w:rPr>
            </w:pPr>
            <w:r w:rsidRPr="006D40A5">
              <w:rPr>
                <w:rFonts w:ascii="Times New Roman" w:eastAsia="Times New Roman" w:hAnsi="Times New Roman" w:cs="Times New Roman"/>
                <w:b/>
                <w:bCs/>
                <w:color w:val="000000"/>
                <w:sz w:val="24"/>
                <w:szCs w:val="24"/>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b/>
                <w:bCs/>
                <w:color w:val="000000"/>
                <w:sz w:val="24"/>
                <w:szCs w:val="24"/>
              </w:rPr>
            </w:pPr>
            <w:r w:rsidRPr="006D40A5">
              <w:rPr>
                <w:rFonts w:ascii="Times New Roman" w:eastAsia="Times New Roman" w:hAnsi="Times New Roman" w:cs="Times New Roman"/>
                <w:b/>
                <w:bCs/>
                <w:color w:val="000000"/>
                <w:sz w:val="24"/>
                <w:szCs w:val="24"/>
              </w:rPr>
              <w:t>Цена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40A5" w:rsidRPr="006D40A5" w:rsidRDefault="006D40A5" w:rsidP="006D40A5">
            <w:pPr>
              <w:spacing w:after="0" w:line="240" w:lineRule="auto"/>
              <w:rPr>
                <w:rFonts w:ascii="Calibri" w:eastAsia="Times New Roman" w:hAnsi="Calibri" w:cs="Calibri"/>
                <w:b/>
                <w:bCs/>
                <w:color w:val="000000"/>
              </w:rPr>
            </w:pPr>
            <w:r w:rsidRPr="006D40A5">
              <w:rPr>
                <w:rFonts w:ascii="Calibri" w:eastAsia="Times New Roman" w:hAnsi="Calibri" w:cs="Calibri"/>
                <w:b/>
                <w:bCs/>
                <w:color w:val="000000"/>
              </w:rPr>
              <w:t>Сумма</w:t>
            </w:r>
          </w:p>
        </w:tc>
      </w:tr>
      <w:tr w:rsidR="006D40A5" w:rsidRPr="006D40A5" w:rsidTr="00763CB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1</w:t>
            </w:r>
          </w:p>
        </w:tc>
        <w:tc>
          <w:tcPr>
            <w:tcW w:w="368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Пожарный щит в комплекте</w:t>
            </w:r>
            <w:r w:rsidR="00763CB3">
              <w:rPr>
                <w:rFonts w:ascii="Times New Roman" w:eastAsia="Times New Roman" w:hAnsi="Times New Roman" w:cs="Times New Roman"/>
                <w:color w:val="000000"/>
                <w:sz w:val="24"/>
                <w:szCs w:val="24"/>
              </w:rPr>
              <w:t xml:space="preserve"> с инструментами</w:t>
            </w:r>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proofErr w:type="spellStart"/>
            <w:r w:rsidRPr="006D40A5">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6D40A5" w:rsidRPr="006D40A5" w:rsidRDefault="006D40A5" w:rsidP="006D40A5">
            <w:pPr>
              <w:spacing w:after="0" w:line="240" w:lineRule="auto"/>
              <w:jc w:val="right"/>
              <w:rPr>
                <w:rFonts w:ascii="Calibri" w:eastAsia="Times New Roman" w:hAnsi="Calibri" w:cs="Calibri"/>
                <w:color w:val="000000"/>
              </w:rPr>
            </w:pPr>
          </w:p>
        </w:tc>
      </w:tr>
      <w:tr w:rsidR="006D40A5" w:rsidRPr="006D40A5" w:rsidTr="00763CB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2</w:t>
            </w:r>
          </w:p>
        </w:tc>
        <w:tc>
          <w:tcPr>
            <w:tcW w:w="368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 xml:space="preserve">Диэлектрический </w:t>
            </w:r>
            <w:proofErr w:type="spellStart"/>
            <w:r w:rsidRPr="006D40A5">
              <w:rPr>
                <w:rFonts w:ascii="Times New Roman" w:eastAsia="Times New Roman" w:hAnsi="Times New Roman" w:cs="Times New Roman"/>
                <w:color w:val="000000"/>
                <w:sz w:val="24"/>
                <w:szCs w:val="24"/>
              </w:rPr>
              <w:t>голош</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proofErr w:type="spellStart"/>
            <w:r w:rsidRPr="006D40A5">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6D40A5" w:rsidRPr="006D40A5" w:rsidRDefault="006D40A5" w:rsidP="006D40A5">
            <w:pPr>
              <w:spacing w:after="0" w:line="240" w:lineRule="auto"/>
              <w:jc w:val="right"/>
              <w:rPr>
                <w:rFonts w:ascii="Calibri" w:eastAsia="Times New Roman" w:hAnsi="Calibri" w:cs="Calibri"/>
                <w:color w:val="000000"/>
              </w:rPr>
            </w:pPr>
          </w:p>
        </w:tc>
      </w:tr>
      <w:tr w:rsidR="006D40A5" w:rsidRPr="006D40A5" w:rsidTr="00763CB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3</w:t>
            </w:r>
          </w:p>
        </w:tc>
        <w:tc>
          <w:tcPr>
            <w:tcW w:w="368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Диэлектрические перчатки</w:t>
            </w:r>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proofErr w:type="spellStart"/>
            <w:r w:rsidRPr="006D40A5">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6D40A5" w:rsidRPr="006D40A5" w:rsidRDefault="006D40A5" w:rsidP="006D40A5">
            <w:pPr>
              <w:spacing w:after="0" w:line="240" w:lineRule="auto"/>
              <w:jc w:val="right"/>
              <w:rPr>
                <w:rFonts w:ascii="Calibri" w:eastAsia="Times New Roman" w:hAnsi="Calibri" w:cs="Calibri"/>
                <w:color w:val="000000"/>
              </w:rPr>
            </w:pPr>
          </w:p>
        </w:tc>
      </w:tr>
      <w:tr w:rsidR="006D40A5" w:rsidRPr="006D40A5" w:rsidTr="00763CB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4</w:t>
            </w:r>
          </w:p>
        </w:tc>
        <w:tc>
          <w:tcPr>
            <w:tcW w:w="368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Электрический клеш</w:t>
            </w:r>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proofErr w:type="spellStart"/>
            <w:r w:rsidRPr="006D40A5">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6D40A5" w:rsidRPr="006D40A5" w:rsidRDefault="006D40A5" w:rsidP="006D40A5">
            <w:pPr>
              <w:spacing w:after="0" w:line="240" w:lineRule="auto"/>
              <w:jc w:val="right"/>
              <w:rPr>
                <w:rFonts w:ascii="Calibri" w:eastAsia="Times New Roman" w:hAnsi="Calibri" w:cs="Calibri"/>
                <w:color w:val="000000"/>
              </w:rPr>
            </w:pPr>
          </w:p>
        </w:tc>
      </w:tr>
      <w:tr w:rsidR="006D40A5" w:rsidRPr="006D40A5" w:rsidTr="00763CB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5</w:t>
            </w:r>
          </w:p>
        </w:tc>
        <w:tc>
          <w:tcPr>
            <w:tcW w:w="368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Каска</w:t>
            </w:r>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proofErr w:type="spellStart"/>
            <w:r w:rsidRPr="006D40A5">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6D40A5" w:rsidRPr="006D40A5" w:rsidRDefault="006D40A5" w:rsidP="006D40A5">
            <w:pPr>
              <w:spacing w:after="0" w:line="240" w:lineRule="auto"/>
              <w:jc w:val="right"/>
              <w:rPr>
                <w:rFonts w:ascii="Calibri" w:eastAsia="Times New Roman" w:hAnsi="Calibri" w:cs="Calibri"/>
                <w:color w:val="000000"/>
              </w:rPr>
            </w:pPr>
          </w:p>
        </w:tc>
      </w:tr>
      <w:tr w:rsidR="006D40A5" w:rsidRPr="006D40A5" w:rsidTr="00763CB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6</w:t>
            </w:r>
          </w:p>
        </w:tc>
        <w:tc>
          <w:tcPr>
            <w:tcW w:w="368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Переносное заземление</w:t>
            </w:r>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proofErr w:type="spellStart"/>
            <w:r w:rsidRPr="006D40A5">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6D40A5" w:rsidRPr="006D40A5" w:rsidRDefault="006D40A5" w:rsidP="006D40A5">
            <w:pPr>
              <w:spacing w:after="0" w:line="240" w:lineRule="auto"/>
              <w:jc w:val="right"/>
              <w:rPr>
                <w:rFonts w:ascii="Calibri" w:eastAsia="Times New Roman" w:hAnsi="Calibri" w:cs="Calibri"/>
                <w:color w:val="000000"/>
              </w:rPr>
            </w:pPr>
          </w:p>
        </w:tc>
      </w:tr>
      <w:tr w:rsidR="006D40A5" w:rsidRPr="006D40A5" w:rsidTr="00763CB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7</w:t>
            </w:r>
          </w:p>
        </w:tc>
        <w:tc>
          <w:tcPr>
            <w:tcW w:w="368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 xml:space="preserve">Указатель низкие напряжение </w:t>
            </w:r>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proofErr w:type="spellStart"/>
            <w:r w:rsidRPr="006D40A5">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6D40A5" w:rsidRPr="006D40A5" w:rsidRDefault="006D40A5" w:rsidP="006D40A5">
            <w:pPr>
              <w:spacing w:after="0" w:line="240" w:lineRule="auto"/>
              <w:jc w:val="right"/>
              <w:rPr>
                <w:rFonts w:ascii="Calibri" w:eastAsia="Times New Roman" w:hAnsi="Calibri" w:cs="Calibri"/>
                <w:color w:val="000000"/>
              </w:rPr>
            </w:pPr>
          </w:p>
        </w:tc>
      </w:tr>
      <w:tr w:rsidR="006D40A5" w:rsidRPr="006D40A5" w:rsidTr="00763CB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8</w:t>
            </w:r>
          </w:p>
        </w:tc>
        <w:tc>
          <w:tcPr>
            <w:tcW w:w="368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УВН высокое напряжение</w:t>
            </w:r>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rPr>
                <w:rFonts w:ascii="Times New Roman" w:eastAsia="Times New Roman" w:hAnsi="Times New Roman" w:cs="Times New Roman"/>
                <w:color w:val="000000"/>
                <w:sz w:val="24"/>
                <w:szCs w:val="24"/>
              </w:rPr>
            </w:pPr>
            <w:proofErr w:type="spellStart"/>
            <w:r w:rsidRPr="006D40A5">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r w:rsidRPr="006D40A5">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tcPr>
          <w:p w:rsidR="006D40A5" w:rsidRPr="006D40A5" w:rsidRDefault="006D40A5" w:rsidP="006D40A5">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6D40A5" w:rsidRPr="006D40A5" w:rsidRDefault="006D40A5" w:rsidP="006D40A5">
            <w:pPr>
              <w:spacing w:after="0" w:line="240" w:lineRule="auto"/>
              <w:jc w:val="right"/>
              <w:rPr>
                <w:rFonts w:ascii="Calibri" w:eastAsia="Times New Roman" w:hAnsi="Calibri" w:cs="Calibri"/>
                <w:color w:val="000000"/>
              </w:rPr>
            </w:pPr>
          </w:p>
        </w:tc>
      </w:tr>
      <w:tr w:rsidR="006D40A5" w:rsidRPr="006D40A5" w:rsidTr="006D40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40A5" w:rsidRPr="006D40A5" w:rsidRDefault="006D40A5" w:rsidP="006D40A5">
            <w:pPr>
              <w:spacing w:after="0" w:line="240" w:lineRule="auto"/>
              <w:rPr>
                <w:rFonts w:ascii="Calibri" w:eastAsia="Times New Roman" w:hAnsi="Calibri" w:cs="Calibri"/>
                <w:color w:val="000000"/>
              </w:rPr>
            </w:pPr>
            <w:r w:rsidRPr="006D40A5">
              <w:rPr>
                <w:rFonts w:ascii="Calibri" w:eastAsia="Times New Roman" w:hAnsi="Calibri" w:cs="Calibri"/>
                <w:color w:val="000000"/>
              </w:rPr>
              <w:t> </w:t>
            </w:r>
          </w:p>
        </w:tc>
        <w:tc>
          <w:tcPr>
            <w:tcW w:w="3680" w:type="dxa"/>
            <w:tcBorders>
              <w:top w:val="nil"/>
              <w:left w:val="nil"/>
              <w:bottom w:val="single" w:sz="4" w:space="0" w:color="auto"/>
              <w:right w:val="single" w:sz="4" w:space="0" w:color="auto"/>
            </w:tcBorders>
            <w:shd w:val="clear" w:color="auto" w:fill="auto"/>
            <w:noWrap/>
            <w:vAlign w:val="bottom"/>
            <w:hideMark/>
          </w:tcPr>
          <w:p w:rsidR="006D40A5" w:rsidRPr="006D40A5" w:rsidRDefault="006D40A5" w:rsidP="006D40A5">
            <w:pPr>
              <w:spacing w:after="0" w:line="240" w:lineRule="auto"/>
              <w:jc w:val="center"/>
              <w:rPr>
                <w:rFonts w:ascii="Calibri" w:eastAsia="Times New Roman" w:hAnsi="Calibri" w:cs="Calibri"/>
                <w:b/>
                <w:bCs/>
                <w:color w:val="000000"/>
              </w:rPr>
            </w:pPr>
            <w:r w:rsidRPr="006D40A5">
              <w:rPr>
                <w:rFonts w:ascii="Calibri" w:eastAsia="Times New Roman" w:hAnsi="Calibri" w:cs="Calibri"/>
                <w:b/>
                <w:bCs/>
                <w:color w:val="00000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6D40A5" w:rsidRPr="006D40A5" w:rsidRDefault="006D40A5" w:rsidP="006D40A5">
            <w:pPr>
              <w:spacing w:after="0" w:line="240" w:lineRule="auto"/>
              <w:rPr>
                <w:rFonts w:ascii="Calibri" w:eastAsia="Times New Roman" w:hAnsi="Calibri" w:cs="Calibri"/>
                <w:color w:val="000000"/>
              </w:rPr>
            </w:pPr>
            <w:r w:rsidRPr="006D40A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D40A5" w:rsidRPr="006D40A5" w:rsidRDefault="006D40A5" w:rsidP="006D40A5">
            <w:pPr>
              <w:spacing w:after="0" w:line="240" w:lineRule="auto"/>
              <w:rPr>
                <w:rFonts w:ascii="Calibri" w:eastAsia="Times New Roman" w:hAnsi="Calibri" w:cs="Calibri"/>
                <w:color w:val="000000"/>
              </w:rPr>
            </w:pPr>
            <w:r w:rsidRPr="006D40A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D40A5" w:rsidRPr="006D40A5" w:rsidRDefault="006D40A5" w:rsidP="006D40A5">
            <w:pPr>
              <w:spacing w:after="0" w:line="240" w:lineRule="auto"/>
              <w:rPr>
                <w:rFonts w:ascii="Calibri" w:eastAsia="Times New Roman" w:hAnsi="Calibri" w:cs="Calibri"/>
                <w:color w:val="000000"/>
              </w:rPr>
            </w:pPr>
            <w:r w:rsidRPr="006D40A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D40A5" w:rsidRPr="006D40A5" w:rsidRDefault="006D40A5" w:rsidP="006D40A5">
            <w:pPr>
              <w:spacing w:after="0" w:line="240" w:lineRule="auto"/>
              <w:jc w:val="right"/>
              <w:rPr>
                <w:rFonts w:ascii="Calibri" w:eastAsia="Times New Roman" w:hAnsi="Calibri" w:cs="Calibri"/>
                <w:color w:val="000000"/>
              </w:rPr>
            </w:pPr>
            <w:r w:rsidRPr="006D40A5">
              <w:rPr>
                <w:rFonts w:ascii="Calibri" w:eastAsia="Times New Roman" w:hAnsi="Calibri" w:cs="Calibri"/>
                <w:color w:val="000000"/>
              </w:rPr>
              <w:t>70500</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60212"/>
    <w:rsid w:val="00061B0B"/>
    <w:rsid w:val="000652AC"/>
    <w:rsid w:val="000777DB"/>
    <w:rsid w:val="000811BE"/>
    <w:rsid w:val="00093FF4"/>
    <w:rsid w:val="000A2967"/>
    <w:rsid w:val="000C5E78"/>
    <w:rsid w:val="001027FF"/>
    <w:rsid w:val="00102BF2"/>
    <w:rsid w:val="00134475"/>
    <w:rsid w:val="00137C69"/>
    <w:rsid w:val="00166EFC"/>
    <w:rsid w:val="00196F3C"/>
    <w:rsid w:val="001A3AC2"/>
    <w:rsid w:val="001D2670"/>
    <w:rsid w:val="001D2B45"/>
    <w:rsid w:val="00202835"/>
    <w:rsid w:val="00214C1F"/>
    <w:rsid w:val="00217A37"/>
    <w:rsid w:val="002E7B5E"/>
    <w:rsid w:val="00310531"/>
    <w:rsid w:val="003839A3"/>
    <w:rsid w:val="003A2955"/>
    <w:rsid w:val="003A3B9E"/>
    <w:rsid w:val="003A7296"/>
    <w:rsid w:val="003F4A01"/>
    <w:rsid w:val="00474EE6"/>
    <w:rsid w:val="004A1A9B"/>
    <w:rsid w:val="0058372A"/>
    <w:rsid w:val="00585709"/>
    <w:rsid w:val="00585A48"/>
    <w:rsid w:val="005B406A"/>
    <w:rsid w:val="00637FD3"/>
    <w:rsid w:val="006408D8"/>
    <w:rsid w:val="0068707F"/>
    <w:rsid w:val="006B1234"/>
    <w:rsid w:val="006D40A5"/>
    <w:rsid w:val="00703509"/>
    <w:rsid w:val="00711805"/>
    <w:rsid w:val="00713221"/>
    <w:rsid w:val="00717788"/>
    <w:rsid w:val="007556A1"/>
    <w:rsid w:val="007558AC"/>
    <w:rsid w:val="00757841"/>
    <w:rsid w:val="00763CB3"/>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2D25"/>
    <w:rsid w:val="008F5885"/>
    <w:rsid w:val="008F5929"/>
    <w:rsid w:val="009071F4"/>
    <w:rsid w:val="0092199B"/>
    <w:rsid w:val="009B14B5"/>
    <w:rsid w:val="009E3009"/>
    <w:rsid w:val="009F7FA9"/>
    <w:rsid w:val="00A365B7"/>
    <w:rsid w:val="00A45199"/>
    <w:rsid w:val="00A7062B"/>
    <w:rsid w:val="00AF21B3"/>
    <w:rsid w:val="00B1212C"/>
    <w:rsid w:val="00B14E9F"/>
    <w:rsid w:val="00B30836"/>
    <w:rsid w:val="00B42104"/>
    <w:rsid w:val="00B42CD9"/>
    <w:rsid w:val="00B655A5"/>
    <w:rsid w:val="00B839DB"/>
    <w:rsid w:val="00BB43F3"/>
    <w:rsid w:val="00BC7479"/>
    <w:rsid w:val="00BC75E9"/>
    <w:rsid w:val="00BD30F0"/>
    <w:rsid w:val="00C36863"/>
    <w:rsid w:val="00C45940"/>
    <w:rsid w:val="00C553D3"/>
    <w:rsid w:val="00CB4A5E"/>
    <w:rsid w:val="00D24E28"/>
    <w:rsid w:val="00D3646A"/>
    <w:rsid w:val="00D534C8"/>
    <w:rsid w:val="00D66EC9"/>
    <w:rsid w:val="00D84EF6"/>
    <w:rsid w:val="00D97119"/>
    <w:rsid w:val="00DA4480"/>
    <w:rsid w:val="00DA56B8"/>
    <w:rsid w:val="00DC3027"/>
    <w:rsid w:val="00DC672F"/>
    <w:rsid w:val="00E14F15"/>
    <w:rsid w:val="00E21D92"/>
    <w:rsid w:val="00E25372"/>
    <w:rsid w:val="00E37C1A"/>
    <w:rsid w:val="00E54F78"/>
    <w:rsid w:val="00E94FEB"/>
    <w:rsid w:val="00EA389F"/>
    <w:rsid w:val="00EA45CD"/>
    <w:rsid w:val="00EC12A6"/>
    <w:rsid w:val="00EF54CC"/>
    <w:rsid w:val="00F06E25"/>
    <w:rsid w:val="00F251FF"/>
    <w:rsid w:val="00F33BA4"/>
    <w:rsid w:val="00F841ED"/>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56</cp:revision>
  <cp:lastPrinted>2023-03-24T02:32:00Z</cp:lastPrinted>
  <dcterms:created xsi:type="dcterms:W3CDTF">2022-11-23T09:09:00Z</dcterms:created>
  <dcterms:modified xsi:type="dcterms:W3CDTF">2023-09-20T10:02:00Z</dcterms:modified>
</cp:coreProperties>
</file>