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F2"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9A7FE2">
        <w:rPr>
          <w:rFonts w:ascii="Times New Roman" w:hAnsi="Times New Roman" w:cs="Times New Roman"/>
          <w:b/>
          <w:color w:val="0000CC"/>
          <w:sz w:val="24"/>
          <w:szCs w:val="24"/>
        </w:rPr>
        <w:t>3</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5E2DF2">
        <w:rPr>
          <w:rFonts w:ascii="Times New Roman" w:hAnsi="Times New Roman"/>
          <w:sz w:val="24"/>
          <w:szCs w:val="24"/>
        </w:rPr>
        <w:t>30</w:t>
      </w:r>
      <w:r w:rsidR="000777DB">
        <w:rPr>
          <w:rFonts w:ascii="Times New Roman" w:hAnsi="Times New Roman"/>
          <w:sz w:val="24"/>
          <w:szCs w:val="24"/>
        </w:rPr>
        <w:t xml:space="preserve">» </w:t>
      </w:r>
      <w:r w:rsidR="00821E4C">
        <w:rPr>
          <w:rFonts w:ascii="Times New Roman" w:hAnsi="Times New Roman"/>
          <w:sz w:val="24"/>
          <w:szCs w:val="24"/>
          <w:lang w:val="ky-KG"/>
        </w:rPr>
        <w:t xml:space="preserve"> январь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предприятие теплоснабжения ГП «Кыргызтеплоэнерго»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FB772A">
        <w:rPr>
          <w:rFonts w:ascii="Times New Roman" w:hAnsi="Times New Roman" w:cs="Times New Roman"/>
          <w:sz w:val="24"/>
          <w:szCs w:val="24"/>
        </w:rPr>
        <w:t>уголь</w:t>
      </w:r>
      <w:r w:rsidR="00B14E9F">
        <w:rPr>
          <w:rFonts w:ascii="Times New Roman" w:hAnsi="Times New Roman" w:cs="Times New Roman"/>
          <w:sz w:val="24"/>
          <w:szCs w:val="24"/>
        </w:rPr>
        <w:t xml:space="preserve">  </w:t>
      </w:r>
      <w:r w:rsidR="007B5F5F">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5E2DF2" w:rsidP="005E2D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03</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027FF">
              <w:rPr>
                <w:rFonts w:ascii="Times New Roman" w:hAnsi="Times New Roman" w:cs="Times New Roman"/>
                <w:b/>
                <w:color w:val="0070C0"/>
                <w:sz w:val="24"/>
                <w:szCs w:val="24"/>
                <w:lang w:val="ky-KG"/>
              </w:rPr>
              <w:t>1</w:t>
            </w:r>
            <w:r w:rsidR="00FB772A">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5E2DF2" w:rsidP="005E2D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03</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2</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FB772A">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5E2DF2">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5E2DF2">
              <w:rPr>
                <w:rFonts w:ascii="Times New Roman" w:hAnsi="Times New Roman" w:cs="Times New Roman"/>
                <w:b/>
                <w:i/>
                <w:sz w:val="24"/>
                <w:szCs w:val="24"/>
                <w:lang w:val="ky-KG"/>
              </w:rPr>
              <w:t>03</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5E2DF2">
              <w:rPr>
                <w:rFonts w:ascii="Times New Roman" w:hAnsi="Times New Roman" w:cs="Times New Roman"/>
                <w:b/>
                <w:i/>
                <w:sz w:val="24"/>
                <w:szCs w:val="24"/>
                <w:lang w:val="ky-KG"/>
              </w:rPr>
              <w:t>2</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5E2DF2">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5E2DF2">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BE0D98"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BE0D98">
              <w:rPr>
                <w:rFonts w:ascii="Times New Roman" w:hAnsi="Times New Roman" w:cs="Times New Roman"/>
                <w:sz w:val="24"/>
                <w:szCs w:val="24"/>
                <w:lang w:val="ky-KG"/>
              </w:rPr>
              <w:t>уголь</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5E2DF2">
        <w:trPr>
          <w:trHeight w:val="3134"/>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tbl>
            <w:tblPr>
              <w:tblW w:w="0" w:type="auto"/>
              <w:tblCellSpacing w:w="15" w:type="dxa"/>
              <w:tblLayout w:type="fixed"/>
              <w:tblCellMar>
                <w:top w:w="15" w:type="dxa"/>
                <w:left w:w="15" w:type="dxa"/>
                <w:bottom w:w="15" w:type="dxa"/>
                <w:right w:w="15" w:type="dxa"/>
              </w:tblCellMar>
              <w:tblLook w:val="04A0"/>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tblPr>
                  <w:tblGrid>
                    <w:gridCol w:w="95"/>
                    <w:gridCol w:w="6062"/>
                  </w:tblGrid>
                  <w:tr w:rsidR="00217A37" w:rsidRPr="00DA64CF" w:rsidTr="005E2DF2">
                    <w:trPr>
                      <w:tblCellSpacing w:w="15" w:type="dxa"/>
                    </w:trPr>
                    <w:tc>
                      <w:tcPr>
                        <w:tcW w:w="50" w:type="dxa"/>
                        <w:vAlign w:val="center"/>
                        <w:hideMark/>
                      </w:tcPr>
                      <w:p w:rsidR="00217A37" w:rsidRPr="00DA64CF" w:rsidRDefault="00217A37" w:rsidP="005E2DF2">
                        <w:pPr>
                          <w:spacing w:after="0" w:line="240" w:lineRule="auto"/>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5E2DF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5E2DF2">
              <w:rPr>
                <w:sz w:val="24"/>
                <w:lang w:val="ru-RU"/>
              </w:rPr>
              <w:t>20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FB772A">
              <w:rPr>
                <w:sz w:val="24"/>
                <w:lang w:val="ru-RU"/>
              </w:rPr>
              <w:t>0</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FB772A">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2F3116" w:rsidRDefault="002F3116" w:rsidP="00217A37">
      <w:pPr>
        <w:jc w:val="right"/>
        <w:rPr>
          <w:rFonts w:ascii="Times New Roman" w:hAnsi="Times New Roman" w:cs="Times New Roman"/>
        </w:rPr>
      </w:pPr>
    </w:p>
    <w:p w:rsidR="002F3116" w:rsidRDefault="002F311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Pr="00E25372" w:rsidRDefault="00E21D92"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rPr>
      </w:pPr>
      <w:r w:rsidRPr="00E25372">
        <w:rPr>
          <w:rFonts w:ascii="Times New Roman" w:hAnsi="Times New Roman" w:cs="Times New Roman"/>
          <w:sz w:val="24"/>
          <w:szCs w:val="24"/>
        </w:rPr>
        <w:t xml:space="preserve">Приобретения </w:t>
      </w:r>
      <w:r w:rsidR="00FB772A">
        <w:rPr>
          <w:rFonts w:ascii="Times New Roman" w:hAnsi="Times New Roman" w:cs="Times New Roman"/>
          <w:sz w:val="24"/>
          <w:szCs w:val="24"/>
        </w:rPr>
        <w:t>уголь</w:t>
      </w:r>
    </w:p>
    <w:tbl>
      <w:tblPr>
        <w:tblW w:w="7858" w:type="dxa"/>
        <w:tblCellSpacing w:w="7" w:type="dxa"/>
        <w:tblInd w:w="-94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79"/>
        <w:gridCol w:w="1634"/>
        <w:gridCol w:w="890"/>
        <w:gridCol w:w="1351"/>
        <w:gridCol w:w="309"/>
        <w:gridCol w:w="561"/>
        <w:gridCol w:w="832"/>
        <w:gridCol w:w="282"/>
        <w:gridCol w:w="764"/>
        <w:gridCol w:w="795"/>
        <w:gridCol w:w="61"/>
      </w:tblGrid>
      <w:tr w:rsidR="00F06E25" w:rsidRPr="00202835" w:rsidTr="00F06E25">
        <w:trPr>
          <w:gridAfter w:val="1"/>
          <w:wAfter w:w="40" w:type="dxa"/>
          <w:trHeight w:val="927"/>
          <w:tblCellSpacing w:w="7" w:type="dxa"/>
        </w:trPr>
        <w:tc>
          <w:tcPr>
            <w:tcW w:w="358" w:type="dxa"/>
            <w:tcBorders>
              <w:top w:val="outset" w:sz="6" w:space="0" w:color="auto"/>
              <w:left w:val="outset" w:sz="6" w:space="0" w:color="auto"/>
              <w:bottom w:val="outset" w:sz="6" w:space="0" w:color="auto"/>
              <w:right w:val="outset" w:sz="6" w:space="0" w:color="auto"/>
            </w:tcBorders>
          </w:tcPr>
          <w:p w:rsidR="00F06E25" w:rsidRPr="00202835" w:rsidRDefault="00F06E2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E25372">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876"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w:t>
            </w:r>
            <w:proofErr w:type="gramStart"/>
            <w:r w:rsidRPr="00202835">
              <w:rPr>
                <w:rFonts w:ascii="Times New Roman" w:eastAsia="Times New Roman" w:hAnsi="Times New Roman" w:cs="Times New Roman"/>
                <w:sz w:val="24"/>
                <w:szCs w:val="24"/>
              </w:rPr>
              <w:t>.и</w:t>
            </w:r>
            <w:proofErr w:type="gramEnd"/>
            <w:r w:rsidRPr="00202835">
              <w:rPr>
                <w:rFonts w:ascii="Times New Roman" w:eastAsia="Times New Roman" w:hAnsi="Times New Roman" w:cs="Times New Roman"/>
                <w:sz w:val="24"/>
                <w:szCs w:val="24"/>
              </w:rPr>
              <w:t>зм</w:t>
            </w:r>
            <w:proofErr w:type="spellEnd"/>
            <w:r w:rsidRPr="00202835">
              <w:rPr>
                <w:rFonts w:ascii="Times New Roman" w:eastAsia="Times New Roman" w:hAnsi="Times New Roman" w:cs="Times New Roman"/>
                <w:sz w:val="24"/>
                <w:szCs w:val="24"/>
              </w:rPr>
              <w:t>.</w:t>
            </w:r>
          </w:p>
        </w:tc>
        <w:tc>
          <w:tcPr>
            <w:tcW w:w="1337"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F06E25">
            <w:pPr>
              <w:spacing w:after="0" w:line="240" w:lineRule="auto"/>
              <w:ind w:left="-225"/>
              <w:jc w:val="cente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1970" w:type="dxa"/>
            <w:gridSpan w:val="4"/>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r>
              <w:rPr>
                <w:rFonts w:ascii="Times New Roman" w:eastAsia="Times New Roman" w:hAnsi="Times New Roman" w:cs="Times New Roman"/>
                <w:sz w:val="24"/>
                <w:szCs w:val="24"/>
              </w:rPr>
              <w:t>с учетом НДС</w:t>
            </w:r>
          </w:p>
        </w:tc>
        <w:tc>
          <w:tcPr>
            <w:tcW w:w="1545" w:type="dxa"/>
            <w:gridSpan w:val="2"/>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F06E25" w:rsidRPr="00202835" w:rsidTr="00F06E25">
        <w:trPr>
          <w:gridAfter w:val="1"/>
          <w:wAfter w:w="40" w:type="dxa"/>
          <w:trHeight w:val="1288"/>
          <w:tblCellSpacing w:w="7" w:type="dxa"/>
        </w:trPr>
        <w:tc>
          <w:tcPr>
            <w:tcW w:w="358" w:type="dxa"/>
            <w:tcBorders>
              <w:top w:val="outset" w:sz="6" w:space="0" w:color="auto"/>
              <w:left w:val="outset" w:sz="6" w:space="0" w:color="auto"/>
              <w:bottom w:val="outset" w:sz="6" w:space="0" w:color="auto"/>
              <w:right w:val="outset" w:sz="6" w:space="0" w:color="auto"/>
            </w:tcBorders>
          </w:tcPr>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Default="00F06E25" w:rsidP="00202835">
            <w:pPr>
              <w:spacing w:after="0" w:line="240" w:lineRule="auto"/>
              <w:rPr>
                <w:rFonts w:ascii="Times New Roman" w:eastAsia="Times New Roman" w:hAnsi="Times New Roman" w:cs="Times New Roman"/>
                <w:sz w:val="24"/>
                <w:szCs w:val="24"/>
              </w:rPr>
            </w:pPr>
          </w:p>
          <w:p w:rsidR="00F06E25" w:rsidRPr="00202835" w:rsidRDefault="00F06E25"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rsidR="00F06E25" w:rsidRPr="00202835" w:rsidRDefault="00F06E25" w:rsidP="0020283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Уголь</w:t>
            </w:r>
          </w:p>
        </w:tc>
        <w:tc>
          <w:tcPr>
            <w:tcW w:w="876" w:type="dxa"/>
            <w:tcBorders>
              <w:top w:val="outset" w:sz="6" w:space="0" w:color="auto"/>
              <w:left w:val="outset" w:sz="6" w:space="0" w:color="auto"/>
              <w:bottom w:val="outset" w:sz="6" w:space="0" w:color="auto"/>
              <w:right w:val="outset" w:sz="6" w:space="0" w:color="auto"/>
            </w:tcBorders>
            <w:vAlign w:val="center"/>
          </w:tcPr>
          <w:p w:rsidR="00F06E25" w:rsidRPr="00202835" w:rsidRDefault="00F06E25" w:rsidP="00E54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337" w:type="dxa"/>
            <w:tcBorders>
              <w:top w:val="outset" w:sz="6" w:space="0" w:color="auto"/>
              <w:left w:val="outset" w:sz="6" w:space="0" w:color="auto"/>
              <w:bottom w:val="outset" w:sz="6" w:space="0" w:color="auto"/>
              <w:right w:val="outset" w:sz="6" w:space="0" w:color="auto"/>
            </w:tcBorders>
            <w:vAlign w:val="center"/>
          </w:tcPr>
          <w:p w:rsidR="00F06E25" w:rsidRPr="00202835" w:rsidRDefault="00F06E25" w:rsidP="00F06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2850</w:t>
            </w:r>
          </w:p>
        </w:tc>
        <w:tc>
          <w:tcPr>
            <w:tcW w:w="1970" w:type="dxa"/>
            <w:gridSpan w:val="4"/>
            <w:tcBorders>
              <w:top w:val="outset" w:sz="6" w:space="0" w:color="auto"/>
              <w:left w:val="outset" w:sz="6" w:space="0" w:color="auto"/>
              <w:bottom w:val="outset" w:sz="6" w:space="0" w:color="auto"/>
              <w:right w:val="outset" w:sz="6" w:space="0" w:color="auto"/>
            </w:tcBorders>
            <w:vAlign w:val="center"/>
          </w:tcPr>
          <w:p w:rsidR="00F06E25" w:rsidRPr="00202835" w:rsidRDefault="00F06E25" w:rsidP="00E54F78">
            <w:pPr>
              <w:spacing w:after="0" w:line="240" w:lineRule="auto"/>
              <w:rPr>
                <w:rFonts w:ascii="Times New Roman" w:eastAsia="Times New Roman" w:hAnsi="Times New Roman" w:cs="Times New Roman"/>
                <w:sz w:val="24"/>
                <w:szCs w:val="24"/>
              </w:rPr>
            </w:pPr>
          </w:p>
        </w:tc>
        <w:tc>
          <w:tcPr>
            <w:tcW w:w="1545" w:type="dxa"/>
            <w:gridSpan w:val="2"/>
            <w:tcBorders>
              <w:top w:val="outset" w:sz="6" w:space="0" w:color="auto"/>
              <w:left w:val="outset" w:sz="6" w:space="0" w:color="auto"/>
              <w:bottom w:val="outset" w:sz="6" w:space="0" w:color="auto"/>
              <w:right w:val="outset" w:sz="6" w:space="0" w:color="auto"/>
            </w:tcBorders>
            <w:vAlign w:val="center"/>
          </w:tcPr>
          <w:p w:rsidR="00F06E25" w:rsidRPr="00202835" w:rsidRDefault="00F06E25" w:rsidP="00202835">
            <w:pPr>
              <w:spacing w:after="0" w:line="240" w:lineRule="auto"/>
              <w:rPr>
                <w:rFonts w:ascii="Times New Roman" w:eastAsia="Times New Roman" w:hAnsi="Times New Roman" w:cs="Times New Roman"/>
                <w:sz w:val="24"/>
                <w:szCs w:val="24"/>
              </w:rPr>
            </w:pPr>
          </w:p>
        </w:tc>
      </w:tr>
      <w:tr w:rsidR="00F06E25" w:rsidRPr="00202835" w:rsidTr="00F06E25">
        <w:trPr>
          <w:trHeight w:val="335"/>
          <w:tblCellSpacing w:w="7" w:type="dxa"/>
        </w:trPr>
        <w:tc>
          <w:tcPr>
            <w:tcW w:w="358" w:type="dxa"/>
            <w:tcBorders>
              <w:top w:val="single" w:sz="4" w:space="0" w:color="auto"/>
              <w:left w:val="single" w:sz="4" w:space="0" w:color="auto"/>
              <w:bottom w:val="single" w:sz="4" w:space="0" w:color="auto"/>
              <w:right w:val="nil"/>
            </w:tcBorders>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2536" w:type="dxa"/>
            <w:gridSpan w:val="3"/>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547"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818" w:type="dxa"/>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1032" w:type="dxa"/>
            <w:gridSpan w:val="2"/>
            <w:tcBorders>
              <w:top w:val="single" w:sz="4" w:space="0" w:color="auto"/>
              <w:left w:val="nil"/>
              <w:bottom w:val="single" w:sz="4" w:space="0" w:color="auto"/>
              <w:right w:val="nil"/>
            </w:tcBorders>
            <w:vAlign w:val="center"/>
            <w:hideMark/>
          </w:tcPr>
          <w:p w:rsidR="00E25372" w:rsidRPr="00202835" w:rsidRDefault="00E25372" w:rsidP="00202835">
            <w:pPr>
              <w:spacing w:after="0" w:line="240" w:lineRule="auto"/>
              <w:rPr>
                <w:rFonts w:ascii="Times New Roman" w:eastAsia="Times New Roman" w:hAnsi="Times New Roman" w:cs="Times New Roman"/>
                <w:sz w:val="24"/>
                <w:szCs w:val="24"/>
              </w:rPr>
            </w:pPr>
          </w:p>
        </w:tc>
        <w:tc>
          <w:tcPr>
            <w:tcW w:w="835" w:type="dxa"/>
            <w:gridSpan w:val="2"/>
            <w:tcBorders>
              <w:top w:val="single" w:sz="4" w:space="0" w:color="auto"/>
              <w:left w:val="nil"/>
              <w:bottom w:val="single" w:sz="4" w:space="0" w:color="auto"/>
              <w:right w:val="single" w:sz="4" w:space="0" w:color="auto"/>
            </w:tcBorders>
            <w:vAlign w:val="center"/>
            <w:hideMark/>
          </w:tcPr>
          <w:p w:rsidR="00E25372" w:rsidRPr="00202835" w:rsidRDefault="00FB772A" w:rsidP="00FB7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21375</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7B5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A37"/>
    <w:rsid w:val="00045B76"/>
    <w:rsid w:val="000652AC"/>
    <w:rsid w:val="000777DB"/>
    <w:rsid w:val="000873A3"/>
    <w:rsid w:val="00093FF4"/>
    <w:rsid w:val="000C5E78"/>
    <w:rsid w:val="001027FF"/>
    <w:rsid w:val="00102BF2"/>
    <w:rsid w:val="00134475"/>
    <w:rsid w:val="00196F3C"/>
    <w:rsid w:val="001D2B45"/>
    <w:rsid w:val="00202835"/>
    <w:rsid w:val="00214C1F"/>
    <w:rsid w:val="00217A37"/>
    <w:rsid w:val="002E7B5E"/>
    <w:rsid w:val="002F3116"/>
    <w:rsid w:val="003839A3"/>
    <w:rsid w:val="003A7296"/>
    <w:rsid w:val="003F4A01"/>
    <w:rsid w:val="005E2DF2"/>
    <w:rsid w:val="00637FD3"/>
    <w:rsid w:val="006B1234"/>
    <w:rsid w:val="00703509"/>
    <w:rsid w:val="00711805"/>
    <w:rsid w:val="00713221"/>
    <w:rsid w:val="00717788"/>
    <w:rsid w:val="007556A1"/>
    <w:rsid w:val="00757841"/>
    <w:rsid w:val="00773CFF"/>
    <w:rsid w:val="007B5F5F"/>
    <w:rsid w:val="007C3F43"/>
    <w:rsid w:val="00802EC5"/>
    <w:rsid w:val="00806808"/>
    <w:rsid w:val="0081186D"/>
    <w:rsid w:val="00821E4C"/>
    <w:rsid w:val="00890F6F"/>
    <w:rsid w:val="009071F4"/>
    <w:rsid w:val="0092199B"/>
    <w:rsid w:val="009A7FE2"/>
    <w:rsid w:val="009E3009"/>
    <w:rsid w:val="00A365B7"/>
    <w:rsid w:val="00A45199"/>
    <w:rsid w:val="00A7062B"/>
    <w:rsid w:val="00AF21B3"/>
    <w:rsid w:val="00B1212C"/>
    <w:rsid w:val="00B14E9F"/>
    <w:rsid w:val="00B30836"/>
    <w:rsid w:val="00B42CD9"/>
    <w:rsid w:val="00B655A5"/>
    <w:rsid w:val="00B839DB"/>
    <w:rsid w:val="00BB43F3"/>
    <w:rsid w:val="00BC7479"/>
    <w:rsid w:val="00BE0D98"/>
    <w:rsid w:val="00C45940"/>
    <w:rsid w:val="00D24E28"/>
    <w:rsid w:val="00D534C8"/>
    <w:rsid w:val="00D66EC9"/>
    <w:rsid w:val="00D84EF6"/>
    <w:rsid w:val="00D97119"/>
    <w:rsid w:val="00DC3027"/>
    <w:rsid w:val="00DC672F"/>
    <w:rsid w:val="00E21D92"/>
    <w:rsid w:val="00E25372"/>
    <w:rsid w:val="00E37C1A"/>
    <w:rsid w:val="00E54F78"/>
    <w:rsid w:val="00E94FEB"/>
    <w:rsid w:val="00EA389F"/>
    <w:rsid w:val="00EF5616"/>
    <w:rsid w:val="00F06E25"/>
    <w:rsid w:val="00F33BA4"/>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ТЕЦ</cp:lastModifiedBy>
  <cp:revision>18</cp:revision>
  <cp:lastPrinted>2022-11-28T05:35:00Z</cp:lastPrinted>
  <dcterms:created xsi:type="dcterms:W3CDTF">2022-11-23T09:09:00Z</dcterms:created>
  <dcterms:modified xsi:type="dcterms:W3CDTF">2023-01-30T03:45:00Z</dcterms:modified>
</cp:coreProperties>
</file>