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4" w:rsidRPr="00CF4C8E" w:rsidRDefault="00440A9C" w:rsidP="004812E4">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№50</w:t>
      </w:r>
      <w:bookmarkStart w:id="0" w:name="_GoBack"/>
      <w:bookmarkEnd w:id="0"/>
      <w:r w:rsidR="004812E4">
        <w:rPr>
          <w:rFonts w:ascii="Times New Roman" w:hAnsi="Times New Roman" w:cs="Times New Roman"/>
          <w:b/>
          <w:color w:val="0000CC"/>
          <w:sz w:val="24"/>
          <w:szCs w:val="24"/>
        </w:rPr>
        <w:t xml:space="preserve"> </w:t>
      </w:r>
      <w:r w:rsidR="00A06600">
        <w:rPr>
          <w:rFonts w:ascii="Times New Roman" w:hAnsi="Times New Roman" w:cs="Times New Roman"/>
          <w:b/>
          <w:color w:val="0000CC"/>
          <w:sz w:val="24"/>
          <w:szCs w:val="24"/>
        </w:rPr>
        <w:t>(повторно)</w:t>
      </w:r>
      <w:r w:rsidR="004812E4">
        <w:rPr>
          <w:rFonts w:ascii="Times New Roman" w:hAnsi="Times New Roman" w:cs="Times New Roman"/>
          <w:b/>
          <w:color w:val="0000CC"/>
          <w:sz w:val="24"/>
          <w:szCs w:val="24"/>
        </w:rPr>
        <w:t xml:space="preserve"> </w:t>
      </w:r>
    </w:p>
    <w:p w:rsidR="004812E4" w:rsidRPr="00CF4C8E" w:rsidRDefault="004812E4" w:rsidP="004812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к участию в ко</w:t>
      </w:r>
      <w:r>
        <w:rPr>
          <w:rFonts w:ascii="Times New Roman" w:hAnsi="Times New Roman" w:cs="Times New Roman"/>
          <w:b/>
          <w:sz w:val="24"/>
          <w:szCs w:val="24"/>
        </w:rPr>
        <w:t xml:space="preserve">нкурсе с </w:t>
      </w:r>
      <w:proofErr w:type="gramStart"/>
      <w:r>
        <w:rPr>
          <w:rFonts w:ascii="Times New Roman" w:hAnsi="Times New Roman" w:cs="Times New Roman"/>
          <w:b/>
          <w:sz w:val="24"/>
          <w:szCs w:val="24"/>
        </w:rPr>
        <w:t>неограниченным</w:t>
      </w:r>
      <w:proofErr w:type="gramEnd"/>
      <w:r>
        <w:rPr>
          <w:rFonts w:ascii="Times New Roman" w:hAnsi="Times New Roman" w:cs="Times New Roman"/>
          <w:b/>
          <w:sz w:val="24"/>
          <w:szCs w:val="24"/>
        </w:rPr>
        <w:t xml:space="preserve"> участие</w:t>
      </w:r>
      <w:r w:rsidRPr="00CF4C8E">
        <w:rPr>
          <w:rFonts w:ascii="Times New Roman" w:hAnsi="Times New Roman" w:cs="Times New Roman"/>
          <w:b/>
          <w:sz w:val="24"/>
          <w:szCs w:val="24"/>
        </w:rPr>
        <w:t xml:space="preserve"> </w:t>
      </w:r>
    </w:p>
    <w:p w:rsidR="004812E4" w:rsidRPr="00CF4C8E" w:rsidRDefault="004812E4" w:rsidP="004812E4">
      <w:pPr>
        <w:widowControl w:val="0"/>
        <w:autoSpaceDE w:val="0"/>
        <w:autoSpaceDN w:val="0"/>
        <w:adjustRightInd w:val="0"/>
        <w:spacing w:after="0" w:line="240" w:lineRule="auto"/>
        <w:jc w:val="center"/>
        <w:rPr>
          <w:rFonts w:ascii="Times New Roman" w:hAnsi="Times New Roman" w:cs="Times New Roman"/>
          <w:b/>
          <w:sz w:val="24"/>
          <w:szCs w:val="24"/>
        </w:rPr>
      </w:pPr>
    </w:p>
    <w:p w:rsidR="004812E4" w:rsidRPr="00CF4C8E" w:rsidRDefault="004812E4" w:rsidP="004812E4">
      <w:pPr>
        <w:pStyle w:val="a5"/>
        <w:rPr>
          <w:rFonts w:ascii="Times New Roman" w:hAnsi="Times New Roman"/>
          <w:sz w:val="24"/>
          <w:szCs w:val="24"/>
        </w:rPr>
      </w:pPr>
      <w:r w:rsidRPr="00CF4C8E">
        <w:rPr>
          <w:rFonts w:ascii="Times New Roman" w:hAnsi="Times New Roman"/>
          <w:sz w:val="24"/>
          <w:szCs w:val="24"/>
        </w:rPr>
        <w:t>Дата: «</w:t>
      </w:r>
      <w:r w:rsidR="00A06600">
        <w:rPr>
          <w:rFonts w:ascii="Times New Roman" w:hAnsi="Times New Roman"/>
          <w:sz w:val="24"/>
          <w:szCs w:val="24"/>
        </w:rPr>
        <w:t>2</w:t>
      </w:r>
      <w:r>
        <w:rPr>
          <w:rFonts w:ascii="Times New Roman" w:hAnsi="Times New Roman"/>
          <w:sz w:val="24"/>
          <w:szCs w:val="24"/>
        </w:rPr>
        <w:t>1</w:t>
      </w:r>
      <w:r w:rsidRPr="00CF4C8E">
        <w:rPr>
          <w:rFonts w:ascii="Times New Roman" w:hAnsi="Times New Roman"/>
          <w:sz w:val="24"/>
          <w:szCs w:val="24"/>
        </w:rPr>
        <w:t xml:space="preserve">» </w:t>
      </w:r>
      <w:r>
        <w:rPr>
          <w:rFonts w:ascii="Times New Roman" w:hAnsi="Times New Roman"/>
          <w:sz w:val="24"/>
          <w:szCs w:val="24"/>
        </w:rPr>
        <w:t xml:space="preserve">декабря  </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4812E4" w:rsidRPr="00CF4C8E" w:rsidRDefault="004812E4" w:rsidP="004812E4">
      <w:pPr>
        <w:widowControl w:val="0"/>
        <w:autoSpaceDE w:val="0"/>
        <w:autoSpaceDN w:val="0"/>
        <w:adjustRightInd w:val="0"/>
        <w:spacing w:after="0" w:line="240" w:lineRule="auto"/>
        <w:rPr>
          <w:rFonts w:ascii="Times New Roman" w:hAnsi="Times New Roman" w:cs="Times New Roman"/>
          <w:sz w:val="24"/>
          <w:szCs w:val="24"/>
        </w:rPr>
      </w:pPr>
    </w:p>
    <w:p w:rsidR="004812E4" w:rsidRPr="00CF4C8E" w:rsidRDefault="004812E4" w:rsidP="004812E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Fonts w:ascii="Times New Roman" w:hAnsi="Times New Roman" w:cs="Times New Roman"/>
          <w:b/>
          <w:color w:val="0000CC"/>
          <w:sz w:val="24"/>
          <w:szCs w:val="24"/>
        </w:rPr>
        <w:t xml:space="preserve">                                              </w:t>
      </w:r>
      <w:r w:rsidR="004742CF">
        <w:rPr>
          <w:rFonts w:ascii="Times New Roman" w:hAnsi="Times New Roman" w:cs="Times New Roman"/>
          <w:b/>
          <w:color w:val="0000CC"/>
          <w:sz w:val="24"/>
          <w:szCs w:val="24"/>
        </w:rPr>
        <w:t xml:space="preserve">          </w:t>
      </w:r>
      <w:proofErr w:type="gramStart"/>
      <w:r w:rsidR="004742CF">
        <w:rPr>
          <w:rFonts w:ascii="Times New Roman" w:hAnsi="Times New Roman" w:cs="Times New Roman"/>
          <w:b/>
          <w:color w:val="0000CC"/>
          <w:sz w:val="24"/>
          <w:szCs w:val="24"/>
        </w:rPr>
        <w:t>спец одежды</w:t>
      </w:r>
      <w:proofErr w:type="gramEnd"/>
      <w:r w:rsidR="004742CF">
        <w:rPr>
          <w:rFonts w:ascii="Times New Roman" w:hAnsi="Times New Roman" w:cs="Times New Roman"/>
          <w:b/>
          <w:color w:val="0000CC"/>
          <w:sz w:val="24"/>
          <w:szCs w:val="24"/>
        </w:rPr>
        <w:t xml:space="preserve">  и   спец обуви</w:t>
      </w:r>
      <w:r>
        <w:rPr>
          <w:rFonts w:ascii="Times New Roman" w:hAnsi="Times New Roman" w:cs="Times New Roman"/>
          <w:b/>
          <w:color w:val="0000CC"/>
          <w:sz w:val="24"/>
          <w:szCs w:val="24"/>
        </w:rPr>
        <w:t xml:space="preserve"> для сотрудников предприятий  </w:t>
      </w:r>
      <w:r w:rsidR="004371EC">
        <w:rPr>
          <w:rFonts w:ascii="Times New Roman" w:hAnsi="Times New Roman" w:cs="Times New Roman"/>
          <w:b/>
          <w:color w:val="0000CC"/>
          <w:sz w:val="24"/>
          <w:szCs w:val="24"/>
        </w:rPr>
        <w:t xml:space="preserve"> (повторно)                                 </w:t>
      </w:r>
      <w:r>
        <w:rPr>
          <w:rFonts w:ascii="Times New Roman" w:hAnsi="Times New Roman" w:cs="Times New Roman"/>
          <w:b/>
          <w:color w:val="0000CC"/>
          <w:sz w:val="24"/>
          <w:szCs w:val="24"/>
        </w:rPr>
        <w:t xml:space="preserve">      </w:t>
      </w:r>
      <w:r w:rsidRPr="00CF4C8E">
        <w:rPr>
          <w:rFonts w:ascii="Times New Roman" w:hAnsi="Times New Roman" w:cs="Times New Roman"/>
          <w:sz w:val="24"/>
          <w:szCs w:val="24"/>
        </w:rPr>
        <w:t>(далее Приглашение).</w:t>
      </w:r>
    </w:p>
    <w:p w:rsidR="004812E4" w:rsidRPr="00CF4C8E" w:rsidRDefault="004812E4" w:rsidP="004812E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4812E4" w:rsidRPr="00CF4C8E" w:rsidRDefault="004812E4" w:rsidP="004812E4">
      <w:pPr>
        <w:widowControl w:val="0"/>
        <w:autoSpaceDE w:val="0"/>
        <w:autoSpaceDN w:val="0"/>
        <w:adjustRightInd w:val="0"/>
        <w:spacing w:after="0" w:line="240" w:lineRule="auto"/>
        <w:rPr>
          <w:rFonts w:ascii="Times New Roman" w:hAnsi="Times New Roman" w:cs="Times New Roman"/>
          <w:sz w:val="24"/>
          <w:szCs w:val="24"/>
        </w:rPr>
      </w:pPr>
    </w:p>
    <w:p w:rsidR="004812E4" w:rsidRPr="00CF4C8E" w:rsidRDefault="004812E4" w:rsidP="004812E4">
      <w:pPr>
        <w:pStyle w:val="a3"/>
        <w:widowControl w:val="0"/>
        <w:numPr>
          <w:ilvl w:val="0"/>
          <w:numId w:val="1"/>
        </w:numPr>
        <w:autoSpaceDE w:val="0"/>
        <w:autoSpaceDN w:val="0"/>
        <w:adjustRightInd w:val="0"/>
      </w:pPr>
      <w:r w:rsidRPr="00CF4C8E">
        <w:t>Для участия в конкурсе необходимо:</w:t>
      </w:r>
    </w:p>
    <w:p w:rsidR="004812E4" w:rsidRPr="00CF4C8E" w:rsidRDefault="004812E4" w:rsidP="004812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812E4" w:rsidRPr="00CF4C8E" w:rsidTr="002A78E3">
        <w:trPr>
          <w:trHeight w:val="1036"/>
        </w:trPr>
        <w:tc>
          <w:tcPr>
            <w:tcW w:w="3686" w:type="dxa"/>
            <w:shd w:val="clear" w:color="auto" w:fill="auto"/>
            <w:vAlign w:val="center"/>
          </w:tcPr>
          <w:p w:rsidR="004812E4" w:rsidRPr="00CF4C8E" w:rsidRDefault="004812E4" w:rsidP="002A78E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812E4" w:rsidRPr="00CF4C8E" w:rsidRDefault="004812E4" w:rsidP="002A78E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4812E4" w:rsidRPr="00CF4C8E" w:rsidRDefault="004812E4" w:rsidP="002A78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812E4" w:rsidRPr="00CF4C8E" w:rsidDel="00E11396" w:rsidRDefault="004812E4" w:rsidP="002A78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4812E4" w:rsidRPr="00CF4C8E" w:rsidRDefault="004812E4" w:rsidP="002A78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812E4" w:rsidRPr="00CF4C8E" w:rsidRDefault="00A06600" w:rsidP="004371E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w:t>
            </w:r>
            <w:r w:rsidR="004812E4" w:rsidRPr="00CF4C8E">
              <w:rPr>
                <w:rFonts w:ascii="Times New Roman" w:hAnsi="Times New Roman" w:cs="Times New Roman"/>
                <w:b/>
                <w:color w:val="0070C0"/>
                <w:sz w:val="24"/>
                <w:szCs w:val="24"/>
              </w:rPr>
              <w:t>.</w:t>
            </w:r>
            <w:r w:rsidR="004812E4">
              <w:rPr>
                <w:rFonts w:ascii="Times New Roman" w:hAnsi="Times New Roman" w:cs="Times New Roman"/>
                <w:b/>
                <w:color w:val="0070C0"/>
                <w:sz w:val="24"/>
                <w:szCs w:val="24"/>
              </w:rPr>
              <w:t>12</w:t>
            </w:r>
            <w:r w:rsidR="004812E4" w:rsidRPr="00CF4C8E">
              <w:rPr>
                <w:rFonts w:ascii="Times New Roman" w:hAnsi="Times New Roman" w:cs="Times New Roman"/>
                <w:b/>
                <w:color w:val="0070C0"/>
                <w:sz w:val="24"/>
                <w:szCs w:val="24"/>
              </w:rPr>
              <w:t xml:space="preserve">.2022г. </w:t>
            </w:r>
            <w:r w:rsidR="004371EC">
              <w:rPr>
                <w:rFonts w:ascii="Times New Roman" w:hAnsi="Times New Roman" w:cs="Times New Roman"/>
                <w:b/>
                <w:color w:val="0070C0"/>
                <w:sz w:val="24"/>
                <w:szCs w:val="24"/>
              </w:rPr>
              <w:t>1</w:t>
            </w:r>
            <w:r w:rsidR="004812E4">
              <w:rPr>
                <w:rFonts w:ascii="Times New Roman" w:hAnsi="Times New Roman" w:cs="Times New Roman"/>
                <w:b/>
                <w:color w:val="0070C0"/>
                <w:sz w:val="24"/>
                <w:szCs w:val="24"/>
              </w:rPr>
              <w:t>0</w:t>
            </w:r>
            <w:r w:rsidR="004812E4" w:rsidRPr="00CF4C8E">
              <w:rPr>
                <w:rFonts w:ascii="Times New Roman" w:hAnsi="Times New Roman" w:cs="Times New Roman"/>
                <w:b/>
                <w:color w:val="0070C0"/>
                <w:sz w:val="24"/>
                <w:szCs w:val="24"/>
              </w:rPr>
              <w:t>:</w:t>
            </w:r>
            <w:r w:rsidR="004812E4">
              <w:rPr>
                <w:rFonts w:ascii="Times New Roman" w:hAnsi="Times New Roman" w:cs="Times New Roman"/>
                <w:b/>
                <w:color w:val="0070C0"/>
                <w:sz w:val="24"/>
                <w:szCs w:val="24"/>
              </w:rPr>
              <w:t>0</w:t>
            </w:r>
            <w:r w:rsidR="004812E4" w:rsidRPr="00B84A11">
              <w:rPr>
                <w:rFonts w:ascii="Times New Roman" w:hAnsi="Times New Roman" w:cs="Times New Roman"/>
                <w:b/>
                <w:color w:val="0070C0"/>
                <w:sz w:val="24"/>
                <w:szCs w:val="24"/>
              </w:rPr>
              <w:t>0</w:t>
            </w:r>
            <w:r w:rsidR="004812E4" w:rsidRPr="00CF4C8E">
              <w:rPr>
                <w:rFonts w:ascii="Times New Roman" w:hAnsi="Times New Roman" w:cs="Times New Roman"/>
                <w:b/>
                <w:color w:val="0070C0"/>
                <w:sz w:val="24"/>
                <w:szCs w:val="24"/>
              </w:rPr>
              <w:t xml:space="preserve"> часов </w:t>
            </w:r>
          </w:p>
        </w:tc>
      </w:tr>
      <w:tr w:rsidR="004812E4" w:rsidRPr="00CF4C8E" w:rsidTr="002A78E3">
        <w:trPr>
          <w:trHeight w:val="175"/>
        </w:trPr>
        <w:tc>
          <w:tcPr>
            <w:tcW w:w="3686" w:type="dxa"/>
            <w:shd w:val="clear" w:color="auto" w:fill="auto"/>
            <w:vAlign w:val="center"/>
          </w:tcPr>
          <w:p w:rsidR="004812E4" w:rsidRPr="00CF4C8E" w:rsidRDefault="004812E4" w:rsidP="002A78E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812E4" w:rsidRPr="00CF4C8E" w:rsidRDefault="004812E4" w:rsidP="002A78E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4812E4" w:rsidRDefault="004812E4" w:rsidP="002A78E3">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4812E4" w:rsidRPr="00CF4C8E" w:rsidRDefault="004812E4" w:rsidP="004371EC">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2</w:t>
            </w:r>
            <w:r w:rsidR="00A06600">
              <w:rPr>
                <w:rFonts w:ascii="Times New Roman" w:hAnsi="Times New Roman" w:cs="Times New Roman"/>
                <w:b/>
                <w:i/>
                <w:sz w:val="24"/>
                <w:szCs w:val="24"/>
              </w:rPr>
              <w:t>7</w:t>
            </w:r>
            <w:r w:rsidRPr="00CF4C8E">
              <w:rPr>
                <w:rFonts w:ascii="Times New Roman" w:hAnsi="Times New Roman" w:cs="Times New Roman"/>
                <w:b/>
                <w:i/>
                <w:sz w:val="24"/>
                <w:szCs w:val="24"/>
              </w:rPr>
              <w:t>.</w:t>
            </w:r>
            <w:r>
              <w:rPr>
                <w:rFonts w:ascii="Times New Roman" w:hAnsi="Times New Roman" w:cs="Times New Roman"/>
                <w:b/>
                <w:i/>
                <w:sz w:val="24"/>
                <w:szCs w:val="24"/>
              </w:rPr>
              <w:t>12</w:t>
            </w:r>
            <w:r w:rsidRPr="00CF4C8E">
              <w:rPr>
                <w:rFonts w:ascii="Times New Roman" w:hAnsi="Times New Roman" w:cs="Times New Roman"/>
                <w:b/>
                <w:i/>
                <w:sz w:val="24"/>
                <w:szCs w:val="24"/>
              </w:rPr>
              <w:t>.2022г. в</w:t>
            </w:r>
            <w:r w:rsidR="004371EC">
              <w:rPr>
                <w:rFonts w:ascii="Times New Roman" w:hAnsi="Times New Roman" w:cs="Times New Roman"/>
                <w:b/>
                <w:i/>
                <w:sz w:val="24"/>
                <w:szCs w:val="24"/>
              </w:rPr>
              <w:t>1</w:t>
            </w:r>
            <w:r>
              <w:rPr>
                <w:rFonts w:ascii="Times New Roman" w:hAnsi="Times New Roman" w:cs="Times New Roman"/>
                <w:b/>
                <w:i/>
                <w:sz w:val="24"/>
                <w:szCs w:val="24"/>
              </w:rPr>
              <w:t>0:30</w:t>
            </w:r>
          </w:p>
        </w:tc>
      </w:tr>
    </w:tbl>
    <w:p w:rsidR="004812E4" w:rsidRPr="00CF4C8E" w:rsidRDefault="004812E4" w:rsidP="004812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812E4" w:rsidRPr="00CF4C8E" w:rsidRDefault="004812E4" w:rsidP="004812E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812E4" w:rsidRPr="00CF4C8E" w:rsidRDefault="004812E4" w:rsidP="004812E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812E4" w:rsidRPr="00CF4C8E" w:rsidRDefault="004812E4" w:rsidP="004812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812E4" w:rsidRPr="00CF4C8E" w:rsidRDefault="004812E4" w:rsidP="004812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4812E4" w:rsidRPr="00CF4C8E" w:rsidRDefault="004812E4" w:rsidP="004812E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4812E4" w:rsidRPr="00CF4C8E" w:rsidRDefault="004812E4" w:rsidP="004812E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812E4" w:rsidRPr="00CF4C8E" w:rsidRDefault="004812E4" w:rsidP="004812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4812E4" w:rsidRPr="00CF4C8E" w:rsidRDefault="004812E4" w:rsidP="004812E4">
      <w:pPr>
        <w:pStyle w:val="a3"/>
        <w:tabs>
          <w:tab w:val="left" w:pos="851"/>
          <w:tab w:val="left" w:pos="993"/>
        </w:tabs>
        <w:ind w:left="720"/>
        <w:jc w:val="both"/>
      </w:pPr>
      <w:r w:rsidRPr="00CF4C8E">
        <w:t>ГОКЗ возвращается не позднее трех рабочих дней в случаях:</w:t>
      </w:r>
    </w:p>
    <w:p w:rsidR="004812E4" w:rsidRPr="00CF4C8E" w:rsidRDefault="004812E4" w:rsidP="004812E4">
      <w:pPr>
        <w:pStyle w:val="a3"/>
        <w:tabs>
          <w:tab w:val="left" w:pos="851"/>
          <w:tab w:val="left" w:pos="993"/>
        </w:tabs>
        <w:ind w:left="720"/>
        <w:jc w:val="both"/>
      </w:pPr>
      <w:r w:rsidRPr="00CF4C8E">
        <w:lastRenderedPageBreak/>
        <w:t>1) истечения срока действия конкурсной заявки, указанного в конкурсной документации;</w:t>
      </w:r>
    </w:p>
    <w:p w:rsidR="004812E4" w:rsidRPr="00CF4C8E" w:rsidRDefault="004812E4" w:rsidP="004812E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812E4" w:rsidRPr="00CF4C8E" w:rsidRDefault="004812E4" w:rsidP="004812E4">
      <w:pPr>
        <w:pStyle w:val="a3"/>
        <w:tabs>
          <w:tab w:val="left" w:pos="851"/>
          <w:tab w:val="left" w:pos="993"/>
        </w:tabs>
        <w:ind w:left="720"/>
        <w:jc w:val="both"/>
      </w:pPr>
      <w:r w:rsidRPr="00CF4C8E">
        <w:t>3) прекращения процедур закупок без заключения договора.</w:t>
      </w:r>
    </w:p>
    <w:p w:rsidR="004812E4" w:rsidRPr="00CF4C8E" w:rsidRDefault="004812E4" w:rsidP="004812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812E4" w:rsidRPr="00CF4C8E" w:rsidRDefault="004812E4" w:rsidP="004812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812E4" w:rsidRPr="00CF4C8E" w:rsidRDefault="004812E4" w:rsidP="004812E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4812E4" w:rsidRPr="00CF4C8E" w:rsidRDefault="004812E4" w:rsidP="004812E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812E4" w:rsidRPr="00CF4C8E" w:rsidRDefault="004812E4" w:rsidP="004812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812E4" w:rsidRPr="00CF4C8E" w:rsidRDefault="004812E4" w:rsidP="004812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812E4" w:rsidRPr="00CF4C8E" w:rsidRDefault="004812E4" w:rsidP="004812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812E4" w:rsidRPr="00CF4C8E" w:rsidRDefault="004812E4" w:rsidP="004812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812E4" w:rsidRPr="00CF4C8E" w:rsidRDefault="004812E4" w:rsidP="004812E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812E4" w:rsidRPr="00CF4C8E" w:rsidRDefault="004812E4" w:rsidP="004812E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812E4" w:rsidRPr="00CF4C8E" w:rsidRDefault="004812E4" w:rsidP="004812E4">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812E4" w:rsidRPr="00CF4C8E" w:rsidRDefault="004812E4" w:rsidP="004812E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812E4" w:rsidRPr="00CF4C8E" w:rsidRDefault="004812E4" w:rsidP="004812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812E4" w:rsidRPr="00CF4C8E" w:rsidRDefault="004812E4" w:rsidP="004812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812E4" w:rsidRPr="00CF4C8E" w:rsidRDefault="004812E4" w:rsidP="004812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812E4" w:rsidRPr="00CF4C8E" w:rsidRDefault="004812E4" w:rsidP="004812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812E4" w:rsidRPr="00CF4C8E" w:rsidRDefault="004812E4" w:rsidP="004812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812E4" w:rsidRPr="00CF4C8E" w:rsidRDefault="004812E4" w:rsidP="004812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4812E4" w:rsidRPr="00CF4C8E" w:rsidRDefault="004812E4" w:rsidP="004812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812E4" w:rsidRPr="00CF4C8E" w:rsidRDefault="004812E4" w:rsidP="004812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812E4" w:rsidRPr="00CF4C8E" w:rsidRDefault="004812E4" w:rsidP="004812E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812E4" w:rsidRPr="00CF4C8E" w:rsidRDefault="004812E4" w:rsidP="004812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812E4" w:rsidRPr="00CF4C8E" w:rsidRDefault="004812E4" w:rsidP="004812E4">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812E4" w:rsidRPr="00CF4C8E" w:rsidRDefault="004812E4" w:rsidP="004812E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812E4" w:rsidRPr="00CF4C8E" w:rsidRDefault="004812E4" w:rsidP="004812E4">
      <w:pPr>
        <w:pStyle w:val="a3"/>
        <w:tabs>
          <w:tab w:val="left" w:pos="993"/>
        </w:tabs>
        <w:spacing w:line="259" w:lineRule="auto"/>
        <w:ind w:left="567"/>
        <w:jc w:val="both"/>
        <w:rPr>
          <w:rFonts w:eastAsiaTheme="minorHAnsi"/>
        </w:rPr>
      </w:pPr>
      <w:r w:rsidRPr="00CF4C8E">
        <w:rPr>
          <w:rFonts w:eastAsiaTheme="minorHAnsi"/>
        </w:rPr>
        <w:t>Приложение:</w:t>
      </w:r>
    </w:p>
    <w:p w:rsidR="004812E4" w:rsidRPr="00CF4C8E" w:rsidRDefault="004812E4" w:rsidP="004812E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812E4" w:rsidRPr="00CF4C8E" w:rsidRDefault="004812E4" w:rsidP="004812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812E4" w:rsidRPr="00CF4C8E" w:rsidRDefault="004812E4" w:rsidP="004812E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t>.</w:t>
      </w:r>
    </w:p>
    <w:p w:rsidR="004812E4" w:rsidRPr="00CF4C8E" w:rsidRDefault="004812E4" w:rsidP="004812E4">
      <w:pPr>
        <w:tabs>
          <w:tab w:val="left" w:pos="993"/>
        </w:tabs>
        <w:spacing w:after="0" w:line="240" w:lineRule="auto"/>
        <w:jc w:val="both"/>
        <w:rPr>
          <w:rFonts w:ascii="Times New Roman" w:eastAsiaTheme="minorHAnsi" w:hAnsi="Times New Roman" w:cs="Times New Roman"/>
          <w:sz w:val="24"/>
          <w:szCs w:val="24"/>
        </w:rPr>
      </w:pPr>
    </w:p>
    <w:p w:rsidR="004812E4" w:rsidRPr="00CF4C8E" w:rsidRDefault="004812E4" w:rsidP="004812E4">
      <w:pPr>
        <w:tabs>
          <w:tab w:val="left" w:pos="993"/>
        </w:tabs>
        <w:spacing w:after="0" w:line="240" w:lineRule="auto"/>
        <w:jc w:val="both"/>
        <w:rPr>
          <w:rFonts w:ascii="Times New Roman" w:eastAsiaTheme="minorHAnsi" w:hAnsi="Times New Roman" w:cs="Times New Roman"/>
          <w:sz w:val="24"/>
          <w:szCs w:val="24"/>
        </w:rPr>
      </w:pPr>
    </w:p>
    <w:p w:rsidR="004812E4" w:rsidRPr="00CF4C8E" w:rsidRDefault="004812E4" w:rsidP="004812E4">
      <w:pPr>
        <w:rPr>
          <w:rFonts w:ascii="Tahoma" w:eastAsiaTheme="minorHAnsi" w:hAnsi="Tahoma" w:cs="Tahoma"/>
          <w:b/>
          <w:sz w:val="24"/>
          <w:szCs w:val="24"/>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ahoma" w:eastAsiaTheme="minorHAnsi" w:hAnsi="Tahoma" w:cs="Tahoma"/>
          <w:b/>
          <w:sz w:val="19"/>
          <w:szCs w:val="19"/>
        </w:rPr>
      </w:pPr>
    </w:p>
    <w:p w:rsidR="004812E4" w:rsidRDefault="004812E4" w:rsidP="004812E4">
      <w:pPr>
        <w:rPr>
          <w:rFonts w:ascii="Times New Roman" w:hAnsi="Times New Roman" w:cs="Times New Roman"/>
          <w:sz w:val="28"/>
          <w:szCs w:val="28"/>
        </w:rPr>
      </w:pPr>
    </w:p>
    <w:p w:rsidR="004812E4" w:rsidRDefault="004812E4" w:rsidP="004812E4">
      <w:pPr>
        <w:jc w:val="right"/>
        <w:rPr>
          <w:rFonts w:ascii="Times New Roman" w:hAnsi="Times New Roman" w:cs="Times New Roman"/>
          <w:sz w:val="24"/>
          <w:szCs w:val="28"/>
        </w:rPr>
      </w:pPr>
    </w:p>
    <w:p w:rsidR="004812E4" w:rsidRDefault="004812E4" w:rsidP="004812E4">
      <w:pPr>
        <w:jc w:val="right"/>
        <w:rPr>
          <w:rFonts w:ascii="Times New Roman" w:hAnsi="Times New Roman" w:cs="Times New Roman"/>
          <w:sz w:val="24"/>
          <w:szCs w:val="28"/>
        </w:rPr>
      </w:pPr>
    </w:p>
    <w:p w:rsidR="004812E4" w:rsidRDefault="004812E4" w:rsidP="004812E4">
      <w:pPr>
        <w:jc w:val="right"/>
        <w:rPr>
          <w:rFonts w:ascii="Times New Roman" w:hAnsi="Times New Roman" w:cs="Times New Roman"/>
          <w:sz w:val="24"/>
          <w:szCs w:val="28"/>
        </w:rPr>
      </w:pPr>
    </w:p>
    <w:p w:rsidR="004812E4" w:rsidRPr="001B73D9" w:rsidRDefault="004812E4" w:rsidP="004812E4">
      <w:pPr>
        <w:jc w:val="right"/>
        <w:rPr>
          <w:rFonts w:ascii="Times New Roman" w:hAnsi="Times New Roman" w:cs="Times New Roman"/>
          <w:sz w:val="24"/>
          <w:szCs w:val="28"/>
        </w:rPr>
      </w:pPr>
      <w:r w:rsidRPr="001B73D9">
        <w:rPr>
          <w:rFonts w:ascii="Times New Roman" w:hAnsi="Times New Roman" w:cs="Times New Roman"/>
          <w:sz w:val="24"/>
          <w:szCs w:val="28"/>
        </w:rPr>
        <w:lastRenderedPageBreak/>
        <w:t>Приложение №1</w:t>
      </w:r>
    </w:p>
    <w:p w:rsidR="004812E4" w:rsidRPr="001B73D9" w:rsidRDefault="004812E4" w:rsidP="004812E4">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812E4" w:rsidTr="002A78E3">
        <w:trPr>
          <w:trHeight w:val="515"/>
        </w:trPr>
        <w:tc>
          <w:tcPr>
            <w:tcW w:w="426" w:type="dxa"/>
          </w:tcPr>
          <w:p w:rsidR="004812E4" w:rsidRDefault="004812E4" w:rsidP="002A78E3">
            <w:pPr>
              <w:pStyle w:val="TableParagraph"/>
              <w:spacing w:line="268" w:lineRule="exact"/>
              <w:ind w:left="-883" w:firstLine="990"/>
              <w:rPr>
                <w:sz w:val="24"/>
              </w:rPr>
            </w:pPr>
            <w:r>
              <w:rPr>
                <w:sz w:val="24"/>
              </w:rPr>
              <w:t>№</w:t>
            </w:r>
          </w:p>
        </w:tc>
        <w:tc>
          <w:tcPr>
            <w:tcW w:w="9214" w:type="dxa"/>
          </w:tcPr>
          <w:p w:rsidR="004812E4" w:rsidRPr="002D4298" w:rsidRDefault="004371EC" w:rsidP="004371EC">
            <w:pPr>
              <w:pStyle w:val="TableParagraph"/>
              <w:rPr>
                <w:sz w:val="24"/>
                <w:lang w:val="ru-RU"/>
              </w:rPr>
            </w:pPr>
            <w:r>
              <w:rPr>
                <w:sz w:val="24"/>
                <w:lang w:val="ru-RU"/>
              </w:rPr>
              <w:t>2</w:t>
            </w:r>
            <w:r w:rsidR="004812E4">
              <w:rPr>
                <w:sz w:val="24"/>
                <w:lang w:val="ru-RU"/>
              </w:rPr>
              <w:t>1.12.2022</w:t>
            </w:r>
          </w:p>
        </w:tc>
      </w:tr>
      <w:tr w:rsidR="004812E4" w:rsidTr="002A78E3">
        <w:trPr>
          <w:trHeight w:val="316"/>
        </w:trPr>
        <w:tc>
          <w:tcPr>
            <w:tcW w:w="426" w:type="dxa"/>
          </w:tcPr>
          <w:p w:rsidR="004812E4" w:rsidRPr="00C03593" w:rsidRDefault="004812E4" w:rsidP="002A78E3">
            <w:pPr>
              <w:pStyle w:val="TableParagraph"/>
              <w:rPr>
                <w:sz w:val="24"/>
                <w:lang w:val="ru-RU"/>
              </w:rPr>
            </w:pPr>
          </w:p>
        </w:tc>
        <w:tc>
          <w:tcPr>
            <w:tcW w:w="9214" w:type="dxa"/>
          </w:tcPr>
          <w:p w:rsidR="004812E4" w:rsidRPr="00922B49" w:rsidRDefault="004812E4" w:rsidP="002A78E3">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4812E4" w:rsidRPr="00537CB0" w:rsidRDefault="004812E4" w:rsidP="002A78E3">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4812E4" w:rsidRPr="00537CB0" w:rsidRDefault="004812E4" w:rsidP="002A78E3">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4812E4" w:rsidRDefault="004812E4" w:rsidP="002A78E3">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Орозалиев</w:t>
            </w:r>
            <w:proofErr w:type="spellEnd"/>
            <w:r>
              <w:rPr>
                <w:rFonts w:ascii="Times New Roman" w:hAnsi="Times New Roman" w:cs="Times New Roman"/>
                <w:sz w:val="24"/>
                <w:lang w:val="ru-RU"/>
              </w:rPr>
              <w:t xml:space="preserve"> Абай </w:t>
            </w:r>
            <w:proofErr w:type="spellStart"/>
            <w:r>
              <w:rPr>
                <w:rFonts w:ascii="Times New Roman" w:hAnsi="Times New Roman" w:cs="Times New Roman"/>
                <w:sz w:val="24"/>
                <w:lang w:val="ru-RU"/>
              </w:rPr>
              <w:t>Жумакадырович</w:t>
            </w:r>
            <w:proofErr w:type="spellEnd"/>
          </w:p>
          <w:p w:rsidR="004812E4"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4812E4"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4812E4"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4812E4"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4812E4"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4812E4"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4812E4"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4812E4" w:rsidRPr="00FC13B0" w:rsidRDefault="004812E4" w:rsidP="002A78E3">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zakup@mail.ru</w:t>
              </w:r>
            </w:hyperlink>
          </w:p>
        </w:tc>
      </w:tr>
      <w:tr w:rsidR="004812E4" w:rsidTr="002A78E3">
        <w:trPr>
          <w:trHeight w:val="350"/>
        </w:trPr>
        <w:tc>
          <w:tcPr>
            <w:tcW w:w="426" w:type="dxa"/>
          </w:tcPr>
          <w:p w:rsidR="004812E4" w:rsidRPr="00F55064" w:rsidRDefault="004812E4" w:rsidP="002A78E3">
            <w:pPr>
              <w:pStyle w:val="TableParagraph"/>
              <w:rPr>
                <w:sz w:val="24"/>
                <w:lang w:val="ru-RU"/>
              </w:rPr>
            </w:pPr>
          </w:p>
        </w:tc>
        <w:tc>
          <w:tcPr>
            <w:tcW w:w="9214" w:type="dxa"/>
          </w:tcPr>
          <w:p w:rsidR="004812E4" w:rsidRPr="00067C4B" w:rsidRDefault="004812E4" w:rsidP="004742CF">
            <w:pPr>
              <w:pStyle w:val="TableParagraph"/>
              <w:spacing w:line="268" w:lineRule="exact"/>
              <w:ind w:left="107"/>
              <w:rPr>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rStyle w:val="text"/>
                <w:rFonts w:eastAsia="Calibri"/>
                <w:b/>
                <w:sz w:val="24"/>
                <w:lang w:val="ru-RU"/>
              </w:rPr>
              <w:t xml:space="preserve">  </w:t>
            </w:r>
            <w:r w:rsidRPr="000D349E">
              <w:rPr>
                <w:rStyle w:val="text"/>
                <w:rFonts w:eastAsia="Calibri"/>
                <w:b/>
                <w:color w:val="0070C0"/>
                <w:sz w:val="24"/>
                <w:lang w:val="ru-RU"/>
              </w:rPr>
              <w:t>Приобретение</w:t>
            </w:r>
            <w:r>
              <w:rPr>
                <w:rStyle w:val="text"/>
                <w:rFonts w:eastAsia="Calibri"/>
                <w:b/>
                <w:sz w:val="24"/>
                <w:lang w:val="ru-RU"/>
              </w:rPr>
              <w:t xml:space="preserve">   </w:t>
            </w:r>
            <w:r w:rsidRPr="00067C4B">
              <w:rPr>
                <w:b/>
                <w:color w:val="0000CC"/>
                <w:sz w:val="24"/>
                <w:szCs w:val="24"/>
                <w:lang w:val="ru-RU"/>
              </w:rPr>
              <w:t xml:space="preserve"> </w:t>
            </w:r>
            <w:r w:rsidR="004742CF">
              <w:rPr>
                <w:b/>
                <w:color w:val="0000CC"/>
                <w:sz w:val="24"/>
                <w:szCs w:val="24"/>
                <w:lang w:val="ru-RU"/>
              </w:rPr>
              <w:t xml:space="preserve">спецодежды и </w:t>
            </w:r>
            <w:r>
              <w:rPr>
                <w:b/>
                <w:color w:val="0000CC"/>
                <w:sz w:val="24"/>
                <w:szCs w:val="24"/>
                <w:lang w:val="ru-RU"/>
              </w:rPr>
              <w:t xml:space="preserve"> </w:t>
            </w:r>
            <w:proofErr w:type="gramStart"/>
            <w:r>
              <w:rPr>
                <w:b/>
                <w:color w:val="0000CC"/>
                <w:sz w:val="24"/>
                <w:szCs w:val="24"/>
                <w:lang w:val="ru-RU"/>
              </w:rPr>
              <w:t>спец</w:t>
            </w:r>
            <w:proofErr w:type="gramEnd"/>
            <w:r>
              <w:rPr>
                <w:b/>
                <w:color w:val="0000CC"/>
                <w:sz w:val="24"/>
                <w:szCs w:val="24"/>
                <w:lang w:val="ru-RU"/>
              </w:rPr>
              <w:t xml:space="preserve"> обув</w:t>
            </w:r>
            <w:r w:rsidR="004742CF">
              <w:rPr>
                <w:b/>
                <w:color w:val="0000CC"/>
                <w:sz w:val="24"/>
                <w:szCs w:val="24"/>
                <w:lang w:val="ru-RU"/>
              </w:rPr>
              <w:t>и</w:t>
            </w:r>
            <w:r>
              <w:rPr>
                <w:b/>
                <w:color w:val="0000CC"/>
                <w:sz w:val="24"/>
                <w:szCs w:val="24"/>
                <w:lang w:val="ru-RU"/>
              </w:rPr>
              <w:t xml:space="preserve"> </w:t>
            </w:r>
            <w:r w:rsidRPr="00067C4B">
              <w:rPr>
                <w:b/>
                <w:color w:val="0000CC"/>
                <w:sz w:val="24"/>
                <w:szCs w:val="24"/>
                <w:lang w:val="ru-RU"/>
              </w:rPr>
              <w:t xml:space="preserve">  </w:t>
            </w:r>
            <w:r w:rsidR="00632FF2">
              <w:rPr>
                <w:b/>
                <w:color w:val="0000CC"/>
                <w:sz w:val="24"/>
                <w:szCs w:val="24"/>
                <w:lang w:val="ru-RU"/>
              </w:rPr>
              <w:t xml:space="preserve">для сотрудников предприятия </w:t>
            </w:r>
            <w:r w:rsidR="004371EC">
              <w:rPr>
                <w:b/>
                <w:color w:val="0000CC"/>
                <w:sz w:val="24"/>
                <w:szCs w:val="24"/>
                <w:lang w:val="ru-RU"/>
              </w:rPr>
              <w:t>(повторно)</w:t>
            </w:r>
          </w:p>
        </w:tc>
      </w:tr>
      <w:tr w:rsidR="004812E4" w:rsidTr="002A78E3">
        <w:trPr>
          <w:trHeight w:val="277"/>
        </w:trPr>
        <w:tc>
          <w:tcPr>
            <w:tcW w:w="426" w:type="dxa"/>
          </w:tcPr>
          <w:p w:rsidR="004812E4" w:rsidRPr="007D2FEB" w:rsidRDefault="004812E4" w:rsidP="002A78E3">
            <w:pPr>
              <w:pStyle w:val="TableParagraph"/>
              <w:rPr>
                <w:sz w:val="20"/>
                <w:lang w:val="ru-RU"/>
              </w:rPr>
            </w:pPr>
          </w:p>
        </w:tc>
        <w:tc>
          <w:tcPr>
            <w:tcW w:w="9214" w:type="dxa"/>
          </w:tcPr>
          <w:p w:rsidR="004812E4" w:rsidRPr="007D2FEB" w:rsidRDefault="004812E4" w:rsidP="002A78E3">
            <w:pPr>
              <w:pStyle w:val="TableParagraph"/>
              <w:spacing w:line="258" w:lineRule="exact"/>
              <w:ind w:left="107"/>
              <w:rPr>
                <w:sz w:val="24"/>
                <w:lang w:val="ru-RU"/>
              </w:rPr>
            </w:pPr>
            <w:r w:rsidRPr="00EE3AB7">
              <w:rPr>
                <w:sz w:val="24"/>
                <w:lang w:val="ru-RU"/>
              </w:rPr>
              <w:t>Источник</w:t>
            </w:r>
            <w:r w:rsidRPr="00EE3AB7">
              <w:rPr>
                <w:spacing w:val="-4"/>
                <w:sz w:val="24"/>
                <w:lang w:val="ru-RU"/>
              </w:rPr>
              <w:t xml:space="preserve"> </w:t>
            </w:r>
            <w:r w:rsidRPr="00EE3AB7">
              <w:rPr>
                <w:sz w:val="24"/>
                <w:lang w:val="ru-RU"/>
              </w:rPr>
              <w:t>финансирования</w:t>
            </w:r>
            <w:r>
              <w:rPr>
                <w:sz w:val="24"/>
                <w:lang w:val="ru-RU"/>
              </w:rPr>
              <w:t>: Собственные средства</w:t>
            </w:r>
            <w:r w:rsidRPr="00D619BE">
              <w:rPr>
                <w:b/>
                <w:bCs/>
                <w:sz w:val="24"/>
                <w:szCs w:val="24"/>
                <w:lang w:val="ru-RU"/>
              </w:rPr>
              <w:t xml:space="preserve"> Общая выделяемая сумма на данную закупку: </w:t>
            </w:r>
            <w:r w:rsidR="00632FF2">
              <w:rPr>
                <w:b/>
                <w:bCs/>
                <w:sz w:val="24"/>
                <w:szCs w:val="24"/>
                <w:lang w:val="ru-RU"/>
              </w:rPr>
              <w:t>137 950</w:t>
            </w:r>
            <w:r w:rsidRPr="00D619BE">
              <w:rPr>
                <w:b/>
                <w:bCs/>
                <w:sz w:val="24"/>
                <w:szCs w:val="24"/>
                <w:lang w:val="ru-RU"/>
              </w:rPr>
              <w:t xml:space="preserve"> сом.</w:t>
            </w:r>
          </w:p>
        </w:tc>
      </w:tr>
      <w:tr w:rsidR="004812E4" w:rsidTr="002A78E3">
        <w:trPr>
          <w:trHeight w:val="551"/>
        </w:trPr>
        <w:tc>
          <w:tcPr>
            <w:tcW w:w="426" w:type="dxa"/>
          </w:tcPr>
          <w:p w:rsidR="004812E4" w:rsidRPr="00EE3AB7" w:rsidRDefault="004812E4" w:rsidP="002A78E3">
            <w:pPr>
              <w:pStyle w:val="TableParagraph"/>
              <w:rPr>
                <w:sz w:val="24"/>
                <w:lang w:val="ru-RU"/>
              </w:rPr>
            </w:pPr>
          </w:p>
        </w:tc>
        <w:tc>
          <w:tcPr>
            <w:tcW w:w="9214" w:type="dxa"/>
          </w:tcPr>
          <w:p w:rsidR="004812E4" w:rsidRPr="00F55064" w:rsidRDefault="004812E4" w:rsidP="002A78E3">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4812E4" w:rsidRPr="00BD1DFD" w:rsidRDefault="004812E4" w:rsidP="002A78E3">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4812E4" w:rsidTr="002A78E3">
        <w:trPr>
          <w:trHeight w:val="376"/>
        </w:trPr>
        <w:tc>
          <w:tcPr>
            <w:tcW w:w="426" w:type="dxa"/>
            <w:vMerge w:val="restart"/>
          </w:tcPr>
          <w:p w:rsidR="004812E4" w:rsidRPr="007D2FEB" w:rsidRDefault="004812E4" w:rsidP="002A78E3">
            <w:pPr>
              <w:pStyle w:val="TableParagraph"/>
              <w:rPr>
                <w:sz w:val="24"/>
                <w:lang w:val="ru-RU"/>
              </w:rPr>
            </w:pPr>
          </w:p>
        </w:tc>
        <w:tc>
          <w:tcPr>
            <w:tcW w:w="9214" w:type="dxa"/>
          </w:tcPr>
          <w:p w:rsidR="004812E4" w:rsidRPr="00652F81" w:rsidRDefault="004812E4" w:rsidP="002A78E3">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4812E4" w:rsidTr="002A78E3">
        <w:trPr>
          <w:trHeight w:val="276"/>
        </w:trPr>
        <w:tc>
          <w:tcPr>
            <w:tcW w:w="426" w:type="dxa"/>
            <w:vMerge/>
            <w:tcBorders>
              <w:top w:val="nil"/>
            </w:tcBorders>
          </w:tcPr>
          <w:p w:rsidR="004812E4" w:rsidRDefault="004812E4" w:rsidP="002A78E3">
            <w:pPr>
              <w:rPr>
                <w:sz w:val="2"/>
                <w:szCs w:val="2"/>
              </w:rPr>
            </w:pPr>
          </w:p>
        </w:tc>
        <w:tc>
          <w:tcPr>
            <w:tcW w:w="9214" w:type="dxa"/>
          </w:tcPr>
          <w:p w:rsidR="004812E4" w:rsidRPr="00652F81" w:rsidRDefault="004812E4" w:rsidP="002A78E3">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4812E4" w:rsidTr="002A78E3">
        <w:trPr>
          <w:trHeight w:val="276"/>
        </w:trPr>
        <w:tc>
          <w:tcPr>
            <w:tcW w:w="426" w:type="dxa"/>
            <w:tcBorders>
              <w:top w:val="nil"/>
            </w:tcBorders>
          </w:tcPr>
          <w:p w:rsidR="004812E4" w:rsidRPr="00D97C6E" w:rsidRDefault="004812E4" w:rsidP="002A78E3">
            <w:pPr>
              <w:rPr>
                <w:sz w:val="2"/>
                <w:szCs w:val="2"/>
                <w:lang w:val="ru-RU"/>
              </w:rPr>
            </w:pPr>
          </w:p>
        </w:tc>
        <w:tc>
          <w:tcPr>
            <w:tcW w:w="9214" w:type="dxa"/>
          </w:tcPr>
          <w:p w:rsidR="004812E4" w:rsidRPr="00C07E4C" w:rsidRDefault="004812E4" w:rsidP="002A78E3">
            <w:pPr>
              <w:pStyle w:val="TableParagraph"/>
              <w:spacing w:line="256" w:lineRule="exact"/>
              <w:ind w:left="107"/>
              <w:rPr>
                <w:sz w:val="24"/>
                <w:lang w:val="ru-RU"/>
              </w:rPr>
            </w:pPr>
            <w:r>
              <w:rPr>
                <w:sz w:val="24"/>
                <w:lang w:val="ru-RU"/>
              </w:rPr>
              <w:t xml:space="preserve">Сроки поставки: </w:t>
            </w:r>
            <w:r>
              <w:rPr>
                <w:rStyle w:val="field-groups-view"/>
                <w:lang w:val="ru-RU"/>
              </w:rPr>
              <w:t>В течение 7</w:t>
            </w:r>
            <w:r w:rsidRPr="00C07E4C">
              <w:rPr>
                <w:rStyle w:val="field-groups-view"/>
                <w:lang w:val="ru-RU"/>
              </w:rPr>
              <w:t>-</w:t>
            </w:r>
            <w:r>
              <w:rPr>
                <w:rStyle w:val="field-groups-view"/>
                <w:lang w:val="ru-RU"/>
              </w:rPr>
              <w:t>м</w:t>
            </w:r>
            <w:r w:rsidRPr="00C07E4C">
              <w:rPr>
                <w:rStyle w:val="field-groups-view"/>
                <w:lang w:val="ru-RU"/>
              </w:rPr>
              <w:t>и дней с момента заключения договора</w:t>
            </w:r>
          </w:p>
        </w:tc>
      </w:tr>
      <w:tr w:rsidR="004812E4" w:rsidTr="002A78E3">
        <w:trPr>
          <w:trHeight w:val="1103"/>
        </w:trPr>
        <w:tc>
          <w:tcPr>
            <w:tcW w:w="426" w:type="dxa"/>
          </w:tcPr>
          <w:p w:rsidR="004812E4" w:rsidRPr="00C07E4C" w:rsidRDefault="004812E4" w:rsidP="002A78E3">
            <w:pPr>
              <w:pStyle w:val="TableParagraph"/>
              <w:rPr>
                <w:sz w:val="24"/>
                <w:lang w:val="ru-RU"/>
              </w:rPr>
            </w:pPr>
          </w:p>
        </w:tc>
        <w:tc>
          <w:tcPr>
            <w:tcW w:w="9214" w:type="dxa"/>
          </w:tcPr>
          <w:p w:rsidR="004812E4" w:rsidRPr="00F55064" w:rsidRDefault="004812E4" w:rsidP="002A78E3">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4812E4" w:rsidRDefault="004812E4" w:rsidP="002A78E3">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4812E4" w:rsidRPr="006C287F" w:rsidRDefault="004812E4" w:rsidP="002A78E3">
            <w:pPr>
              <w:pStyle w:val="TableParagraph"/>
              <w:spacing w:line="264" w:lineRule="exact"/>
              <w:jc w:val="both"/>
              <w:rPr>
                <w:sz w:val="24"/>
                <w:lang w:val="ru-RU"/>
              </w:rPr>
            </w:pPr>
            <w:r w:rsidRPr="006C287F">
              <w:rPr>
                <w:sz w:val="24"/>
                <w:lang w:val="ru-RU"/>
              </w:rPr>
              <w:t xml:space="preserve"> Заполненная форма конкурсной заявки </w:t>
            </w:r>
          </w:p>
          <w:p w:rsidR="004812E4" w:rsidRDefault="004812E4" w:rsidP="002A78E3">
            <w:pPr>
              <w:pStyle w:val="TableParagraph"/>
              <w:spacing w:line="264" w:lineRule="exact"/>
              <w:jc w:val="both"/>
              <w:rPr>
                <w:rStyle w:val="field-groups-view"/>
                <w:lang w:val="ru-RU"/>
              </w:rPr>
            </w:pPr>
            <w:r>
              <w:rPr>
                <w:rStyle w:val="field-groups-view"/>
                <w:lang w:val="ru-RU"/>
              </w:rPr>
              <w:t>1)</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4812E4" w:rsidRDefault="004812E4" w:rsidP="002A78E3">
            <w:pPr>
              <w:pStyle w:val="TableParagraph"/>
              <w:spacing w:line="264" w:lineRule="exact"/>
              <w:jc w:val="both"/>
              <w:rPr>
                <w:rStyle w:val="field-groups-view"/>
                <w:lang w:val="ru-RU"/>
              </w:rPr>
            </w:pPr>
            <w:r>
              <w:rPr>
                <w:rStyle w:val="field-groups-view"/>
                <w:lang w:val="ru-RU"/>
              </w:rPr>
              <w:t>2)</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4812E4" w:rsidRDefault="004812E4" w:rsidP="002A78E3">
            <w:pPr>
              <w:pStyle w:val="TableParagraph"/>
              <w:spacing w:line="264" w:lineRule="exact"/>
              <w:jc w:val="both"/>
              <w:rPr>
                <w:rStyle w:val="field-groups-view"/>
                <w:lang w:val="ru-RU"/>
              </w:rPr>
            </w:pPr>
            <w:r>
              <w:rPr>
                <w:rStyle w:val="field-groups-view"/>
                <w:lang w:val="ru-RU"/>
              </w:rPr>
              <w:t>3) Предоставить сканированную копию оригинала свидетельства о регистрации КР.</w:t>
            </w:r>
          </w:p>
          <w:p w:rsidR="004812E4" w:rsidRPr="00AC7BF8" w:rsidRDefault="004812E4" w:rsidP="002A78E3">
            <w:pPr>
              <w:adjustRightInd w:val="0"/>
              <w:jc w:val="both"/>
              <w:rPr>
                <w:rFonts w:ascii="Times New Roman" w:hAnsi="Times New Roman" w:cs="Times New Roman"/>
                <w:szCs w:val="24"/>
                <w:lang w:val="ru-RU"/>
              </w:rPr>
            </w:pPr>
            <w:r>
              <w:rPr>
                <w:rStyle w:val="field-groups-view"/>
                <w:lang w:val="ru-RU"/>
              </w:rPr>
              <w:t xml:space="preserve">4) </w:t>
            </w:r>
            <w:r w:rsidRPr="005D663A">
              <w:rPr>
                <w:rFonts w:ascii="Times New Roman" w:hAnsi="Times New Roman" w:cs="Times New Roman"/>
                <w:szCs w:val="24"/>
                <w:lang w:val="ru-RU"/>
              </w:rPr>
              <w:t>Иметь объем аналогичных поставок за последние 2 года не менее 100% выделяемой суммы лота, предшествующий подаче конкурсной заявке</w:t>
            </w:r>
            <w:r w:rsidRPr="005D663A">
              <w:rPr>
                <w:szCs w:val="24"/>
                <w:lang w:val="ru-RU"/>
              </w:rPr>
              <w:t xml:space="preserve">. </w:t>
            </w:r>
            <w:r w:rsidRPr="00AC7BF8">
              <w:rPr>
                <w:szCs w:val="24"/>
                <w:lang w:val="ru-RU"/>
              </w:rPr>
              <w:t>(</w:t>
            </w:r>
            <w:r w:rsidRPr="00AC7BF8">
              <w:rPr>
                <w:rFonts w:ascii="Times New Roman" w:hAnsi="Times New Roman" w:cs="Times New Roman"/>
                <w:b/>
                <w:szCs w:val="24"/>
                <w:lang w:val="ru-RU"/>
              </w:rPr>
              <w:t xml:space="preserve">приложить не менее двух исполненных договоров и акты приема-передачи или счет-фактуру оформленные в соответствии с законодательством </w:t>
            </w:r>
            <w:proofErr w:type="gramStart"/>
            <w:r w:rsidRPr="00AC7BF8">
              <w:rPr>
                <w:rFonts w:ascii="Times New Roman" w:hAnsi="Times New Roman" w:cs="Times New Roman"/>
                <w:b/>
                <w:szCs w:val="24"/>
                <w:lang w:val="ru-RU"/>
              </w:rPr>
              <w:t>КР</w:t>
            </w:r>
            <w:proofErr w:type="gramEnd"/>
            <w:r>
              <w:rPr>
                <w:rFonts w:ascii="Times New Roman" w:hAnsi="Times New Roman" w:cs="Times New Roman"/>
                <w:b/>
                <w:szCs w:val="24"/>
                <w:lang w:val="ru-RU"/>
              </w:rPr>
              <w:t>)</w:t>
            </w:r>
            <w:r w:rsidRPr="00AC7BF8">
              <w:rPr>
                <w:rFonts w:ascii="Times New Roman" w:hAnsi="Times New Roman" w:cs="Times New Roman"/>
                <w:szCs w:val="24"/>
                <w:lang w:val="ru-RU"/>
              </w:rPr>
              <w:t>.</w:t>
            </w:r>
          </w:p>
          <w:p w:rsidR="004812E4" w:rsidRDefault="004812E4" w:rsidP="002A78E3">
            <w:pPr>
              <w:pStyle w:val="TableParagraph"/>
              <w:spacing w:line="264" w:lineRule="exact"/>
              <w:jc w:val="both"/>
              <w:rPr>
                <w:rStyle w:val="field-groups-view"/>
                <w:lang w:val="ru-RU"/>
              </w:rPr>
            </w:pPr>
            <w:r>
              <w:rPr>
                <w:rStyle w:val="field-groups-view"/>
                <w:lang w:val="ru-RU"/>
              </w:rPr>
              <w:t xml:space="preserve"> 5)</w:t>
            </w:r>
            <w:r w:rsidRPr="000A1D41">
              <w:rPr>
                <w:lang w:val="ru-RU"/>
              </w:rPr>
              <w:t xml:space="preserve"> </w:t>
            </w:r>
            <w:r>
              <w:rPr>
                <w:rStyle w:val="field-groups-view"/>
                <w:lang w:val="ru-RU"/>
              </w:rPr>
              <w:t>Предоставить сканированную копию и</w:t>
            </w:r>
            <w:r w:rsidRPr="000A1D41">
              <w:rPr>
                <w:rStyle w:val="field-groups-view"/>
                <w:lang w:val="ru-RU"/>
              </w:rPr>
              <w:t xml:space="preserve">нформацию о регистрации  налогового режима </w:t>
            </w:r>
          </w:p>
          <w:p w:rsidR="004812E4" w:rsidRDefault="004812E4" w:rsidP="002A78E3">
            <w:pPr>
              <w:rPr>
                <w:rFonts w:ascii="Times New Roman" w:eastAsia="Times New Roman" w:hAnsi="Times New Roman" w:cs="Times New Roman"/>
                <w:sz w:val="24"/>
                <w:lang w:val="ru-RU"/>
              </w:rPr>
            </w:pPr>
            <w:r>
              <w:rPr>
                <w:rStyle w:val="field-groups-view"/>
                <w:lang w:val="ru-RU"/>
              </w:rPr>
              <w:t>6)</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4812E4" w:rsidRDefault="004812E4" w:rsidP="002A78E3">
            <w:pPr>
              <w:rPr>
                <w:rFonts w:ascii="Times New Roman" w:eastAsia="Times New Roman" w:hAnsi="Times New Roman" w:cs="Times New Roman"/>
                <w:lang w:val="ru-RU"/>
              </w:rPr>
            </w:pPr>
            <w:r>
              <w:rPr>
                <w:rFonts w:ascii="Times New Roman" w:eastAsia="Times New Roman" w:hAnsi="Times New Roman" w:cs="Times New Roman"/>
                <w:sz w:val="24"/>
                <w:lang w:val="ru-RU"/>
              </w:rPr>
              <w:t>7)</w:t>
            </w:r>
            <w:r w:rsidRPr="00DC1483">
              <w:rPr>
                <w:rFonts w:ascii="Times New Roman" w:hAnsi="Times New Roman" w:cs="Times New Roman"/>
                <w:sz w:val="24"/>
                <w:szCs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4371EC" w:rsidRPr="00DA57DA" w:rsidRDefault="004371EC" w:rsidP="002A78E3">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8)</w:t>
            </w:r>
            <w:r w:rsidRPr="00C95576">
              <w:rPr>
                <w:rFonts w:ascii="Times New Roman" w:eastAsia="Times New Roman" w:hAnsi="Times New Roman" w:cs="Times New Roman"/>
                <w:sz w:val="24"/>
                <w:lang w:val="ru-RU"/>
              </w:rPr>
              <w:t xml:space="preserve"> Предоставить </w:t>
            </w:r>
            <w:r>
              <w:rPr>
                <w:rFonts w:ascii="Times New Roman" w:eastAsia="Times New Roman" w:hAnsi="Times New Roman" w:cs="Times New Roman"/>
                <w:sz w:val="24"/>
                <w:lang w:val="ru-RU"/>
              </w:rPr>
              <w:t xml:space="preserve">сканированную копию  </w:t>
            </w:r>
            <w:r w:rsidRPr="00D03832">
              <w:rPr>
                <w:rFonts w:ascii="Times New Roman" w:hAnsi="Times New Roman" w:cs="Times New Roman"/>
                <w:sz w:val="24"/>
                <w:szCs w:val="24"/>
                <w:lang w:val="ru-RU"/>
              </w:rPr>
              <w:t xml:space="preserve">гарантийное письмо </w:t>
            </w:r>
            <w:r w:rsidRPr="00C95576">
              <w:rPr>
                <w:rFonts w:ascii="Times New Roman" w:eastAsia="Times New Roman" w:hAnsi="Times New Roman" w:cs="Times New Roman"/>
                <w:sz w:val="24"/>
                <w:lang w:val="ru-RU"/>
              </w:rPr>
              <w:t xml:space="preserve">действующий </w:t>
            </w:r>
            <w:r>
              <w:rPr>
                <w:rFonts w:ascii="Times New Roman" w:eastAsia="Times New Roman" w:hAnsi="Times New Roman" w:cs="Times New Roman"/>
                <w:sz w:val="24"/>
                <w:lang w:val="ru-RU"/>
              </w:rPr>
              <w:t xml:space="preserve">на </w:t>
            </w:r>
            <w:r w:rsidRPr="00C95576">
              <w:rPr>
                <w:rFonts w:ascii="Times New Roman" w:eastAsia="Times New Roman" w:hAnsi="Times New Roman" w:cs="Times New Roman"/>
                <w:sz w:val="24"/>
                <w:lang w:val="ru-RU"/>
              </w:rPr>
              <w:t>сертификат</w:t>
            </w:r>
            <w:r>
              <w:rPr>
                <w:rFonts w:ascii="Times New Roman" w:eastAsia="Times New Roman" w:hAnsi="Times New Roman" w:cs="Times New Roman"/>
                <w:sz w:val="24"/>
                <w:lang w:val="ru-RU"/>
              </w:rPr>
              <w:t xml:space="preserve"> </w:t>
            </w:r>
            <w:r w:rsidRPr="00C95576">
              <w:rPr>
                <w:rFonts w:ascii="Times New Roman" w:eastAsia="Times New Roman" w:hAnsi="Times New Roman" w:cs="Times New Roman"/>
                <w:sz w:val="24"/>
                <w:lang w:val="ru-RU"/>
              </w:rPr>
              <w:t xml:space="preserve"> соответствия и</w:t>
            </w:r>
            <w:r w:rsidRPr="00C95576">
              <w:rPr>
                <w:rFonts w:ascii="Times New Roman" w:eastAsia="Times New Roman" w:hAnsi="Times New Roman" w:cs="Times New Roman"/>
                <w:sz w:val="24"/>
                <w:lang w:val="kk-KZ"/>
              </w:rPr>
              <w:t>ли</w:t>
            </w:r>
            <w:r w:rsidRPr="00C95576">
              <w:rPr>
                <w:rFonts w:ascii="Times New Roman" w:eastAsia="Times New Roman" w:hAnsi="Times New Roman" w:cs="Times New Roman"/>
                <w:sz w:val="24"/>
                <w:lang w:val="ru-RU"/>
              </w:rPr>
              <w:t xml:space="preserve"> </w:t>
            </w:r>
            <w:r w:rsidRPr="00C95576">
              <w:rPr>
                <w:rFonts w:ascii="Times New Roman" w:eastAsia="Times New Roman" w:hAnsi="Times New Roman" w:cs="Times New Roman"/>
                <w:sz w:val="24"/>
                <w:lang w:val="kk-KZ"/>
              </w:rPr>
              <w:t>с</w:t>
            </w:r>
            <w:proofErr w:type="spellStart"/>
            <w:r w:rsidRPr="00C95576">
              <w:rPr>
                <w:rFonts w:ascii="Times New Roman" w:eastAsia="Times New Roman" w:hAnsi="Times New Roman" w:cs="Times New Roman"/>
                <w:sz w:val="24"/>
                <w:lang w:val="ru-RU"/>
              </w:rPr>
              <w:t>ертификат</w:t>
            </w:r>
            <w:proofErr w:type="spellEnd"/>
            <w:r w:rsidRPr="00C95576">
              <w:rPr>
                <w:rFonts w:ascii="Times New Roman" w:eastAsia="Times New Roman" w:hAnsi="Times New Roman" w:cs="Times New Roman"/>
                <w:sz w:val="24"/>
                <w:lang w:val="ru-RU"/>
              </w:rPr>
              <w:t xml:space="preserve"> происхождения на товар</w:t>
            </w:r>
          </w:p>
        </w:tc>
      </w:tr>
      <w:tr w:rsidR="004812E4" w:rsidTr="002A78E3">
        <w:trPr>
          <w:trHeight w:val="275"/>
        </w:trPr>
        <w:tc>
          <w:tcPr>
            <w:tcW w:w="426" w:type="dxa"/>
          </w:tcPr>
          <w:p w:rsidR="004812E4" w:rsidRPr="00652F81" w:rsidRDefault="004812E4" w:rsidP="002A78E3">
            <w:pPr>
              <w:pStyle w:val="TableParagraph"/>
              <w:rPr>
                <w:sz w:val="20"/>
                <w:lang w:val="ru-RU"/>
              </w:rPr>
            </w:pPr>
          </w:p>
        </w:tc>
        <w:tc>
          <w:tcPr>
            <w:tcW w:w="9214" w:type="dxa"/>
          </w:tcPr>
          <w:p w:rsidR="004812E4" w:rsidRPr="006A6FFF" w:rsidRDefault="004812E4" w:rsidP="002A78E3">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15 рабочих дней</w:t>
            </w:r>
          </w:p>
        </w:tc>
      </w:tr>
      <w:tr w:rsidR="004812E4" w:rsidTr="002A78E3">
        <w:trPr>
          <w:trHeight w:val="275"/>
        </w:trPr>
        <w:tc>
          <w:tcPr>
            <w:tcW w:w="426" w:type="dxa"/>
          </w:tcPr>
          <w:p w:rsidR="004812E4" w:rsidRPr="006A6FFF" w:rsidRDefault="004812E4" w:rsidP="002A78E3">
            <w:pPr>
              <w:pStyle w:val="TableParagraph"/>
              <w:rPr>
                <w:sz w:val="20"/>
                <w:lang w:val="ru-RU"/>
              </w:rPr>
            </w:pPr>
          </w:p>
        </w:tc>
        <w:tc>
          <w:tcPr>
            <w:tcW w:w="9214" w:type="dxa"/>
          </w:tcPr>
          <w:p w:rsidR="004812E4" w:rsidRDefault="004812E4" w:rsidP="002A78E3">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 xml:space="preserve">Наличные средства 2 </w:t>
            </w:r>
            <w:r w:rsidRPr="00A27BDF">
              <w:rPr>
                <w:b/>
                <w:sz w:val="24"/>
                <w:lang w:val="ru-RU"/>
              </w:rPr>
              <w:t>% от суммы конкурса</w:t>
            </w:r>
            <w:r>
              <w:rPr>
                <w:b/>
                <w:sz w:val="24"/>
                <w:lang w:val="ru-RU"/>
              </w:rPr>
              <w:t>.</w:t>
            </w:r>
          </w:p>
          <w:p w:rsidR="004812E4" w:rsidRDefault="004812E4" w:rsidP="002A78E3">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15 рабочих дней.</w:t>
            </w:r>
          </w:p>
          <w:p w:rsidR="004812E4" w:rsidRDefault="004812E4" w:rsidP="002A78E3">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4812E4" w:rsidRPr="00403C52" w:rsidRDefault="004812E4" w:rsidP="002A78E3">
            <w:pPr>
              <w:pStyle w:val="TableParagraph"/>
              <w:spacing w:line="256" w:lineRule="exact"/>
              <w:ind w:left="107"/>
              <w:rPr>
                <w:b/>
                <w:sz w:val="24"/>
                <w:lang w:val="ru-RU"/>
              </w:rPr>
            </w:pPr>
            <w:r>
              <w:rPr>
                <w:b/>
                <w:sz w:val="24"/>
                <w:lang w:val="ru-RU"/>
              </w:rPr>
              <w:lastRenderedPageBreak/>
              <w:t>Возврат ГОКЗ: в течение 3-х рабочих дней.</w:t>
            </w:r>
          </w:p>
        </w:tc>
      </w:tr>
      <w:tr w:rsidR="004812E4" w:rsidTr="002A78E3">
        <w:trPr>
          <w:trHeight w:val="275"/>
        </w:trPr>
        <w:tc>
          <w:tcPr>
            <w:tcW w:w="426" w:type="dxa"/>
          </w:tcPr>
          <w:p w:rsidR="004812E4" w:rsidRPr="00F55064" w:rsidRDefault="004812E4" w:rsidP="002A78E3">
            <w:pPr>
              <w:pStyle w:val="TableParagraph"/>
              <w:rPr>
                <w:sz w:val="20"/>
                <w:lang w:val="ru-RU"/>
              </w:rPr>
            </w:pPr>
          </w:p>
        </w:tc>
        <w:tc>
          <w:tcPr>
            <w:tcW w:w="9214" w:type="dxa"/>
          </w:tcPr>
          <w:p w:rsidR="004812E4" w:rsidRPr="000C09D0" w:rsidRDefault="004812E4" w:rsidP="002A78E3">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4812E4" w:rsidTr="002A78E3">
        <w:trPr>
          <w:trHeight w:val="275"/>
        </w:trPr>
        <w:tc>
          <w:tcPr>
            <w:tcW w:w="426" w:type="dxa"/>
          </w:tcPr>
          <w:p w:rsidR="004812E4" w:rsidRDefault="004812E4" w:rsidP="002A78E3">
            <w:pPr>
              <w:pStyle w:val="TableParagraph"/>
              <w:rPr>
                <w:sz w:val="20"/>
              </w:rPr>
            </w:pPr>
          </w:p>
        </w:tc>
        <w:tc>
          <w:tcPr>
            <w:tcW w:w="9214" w:type="dxa"/>
          </w:tcPr>
          <w:p w:rsidR="004812E4" w:rsidRPr="000C09D0" w:rsidRDefault="004812E4" w:rsidP="002A78E3">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4812E4" w:rsidTr="002A78E3">
        <w:trPr>
          <w:trHeight w:val="1029"/>
        </w:trPr>
        <w:tc>
          <w:tcPr>
            <w:tcW w:w="426" w:type="dxa"/>
          </w:tcPr>
          <w:p w:rsidR="004812E4" w:rsidRPr="000C09D0" w:rsidRDefault="004812E4" w:rsidP="002A78E3">
            <w:pPr>
              <w:pStyle w:val="TableParagraph"/>
              <w:rPr>
                <w:sz w:val="20"/>
                <w:lang w:val="ru-RU"/>
              </w:rPr>
            </w:pPr>
          </w:p>
        </w:tc>
        <w:tc>
          <w:tcPr>
            <w:tcW w:w="9214" w:type="dxa"/>
          </w:tcPr>
          <w:p w:rsidR="004812E4" w:rsidRPr="00C00056" w:rsidRDefault="004812E4" w:rsidP="002A78E3">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4812E4" w:rsidTr="002A78E3">
        <w:trPr>
          <w:trHeight w:val="275"/>
        </w:trPr>
        <w:tc>
          <w:tcPr>
            <w:tcW w:w="426" w:type="dxa"/>
          </w:tcPr>
          <w:p w:rsidR="004812E4" w:rsidRPr="000C09D0" w:rsidRDefault="004812E4" w:rsidP="002A78E3">
            <w:pPr>
              <w:pStyle w:val="TableParagraph"/>
              <w:rPr>
                <w:sz w:val="20"/>
                <w:lang w:val="ru-RU"/>
              </w:rPr>
            </w:pPr>
          </w:p>
        </w:tc>
        <w:tc>
          <w:tcPr>
            <w:tcW w:w="9214" w:type="dxa"/>
          </w:tcPr>
          <w:p w:rsidR="004812E4" w:rsidRPr="000C09D0" w:rsidRDefault="004812E4" w:rsidP="002A78E3">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4812E4" w:rsidTr="002A78E3">
        <w:trPr>
          <w:trHeight w:val="550"/>
        </w:trPr>
        <w:tc>
          <w:tcPr>
            <w:tcW w:w="9640" w:type="dxa"/>
            <w:gridSpan w:val="2"/>
          </w:tcPr>
          <w:p w:rsidR="004812E4" w:rsidRPr="00A206A9" w:rsidRDefault="004812E4" w:rsidP="002A78E3">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4812E4" w:rsidTr="002A78E3">
        <w:trPr>
          <w:trHeight w:val="562"/>
        </w:trPr>
        <w:tc>
          <w:tcPr>
            <w:tcW w:w="426" w:type="dxa"/>
          </w:tcPr>
          <w:p w:rsidR="004812E4" w:rsidRDefault="004812E4" w:rsidP="002A78E3">
            <w:pPr>
              <w:pStyle w:val="TableParagraph"/>
              <w:spacing w:line="251" w:lineRule="exact"/>
              <w:ind w:left="107"/>
              <w:rPr>
                <w:b/>
              </w:rPr>
            </w:pPr>
          </w:p>
        </w:tc>
        <w:tc>
          <w:tcPr>
            <w:tcW w:w="9214" w:type="dxa"/>
          </w:tcPr>
          <w:p w:rsidR="004812E4" w:rsidRDefault="004812E4" w:rsidP="002A78E3">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4812E4" w:rsidRPr="00386C13" w:rsidRDefault="004812E4" w:rsidP="002A78E3">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4812E4" w:rsidTr="002A78E3">
        <w:trPr>
          <w:trHeight w:val="562"/>
        </w:trPr>
        <w:tc>
          <w:tcPr>
            <w:tcW w:w="426" w:type="dxa"/>
          </w:tcPr>
          <w:p w:rsidR="004812E4" w:rsidRPr="00386C13" w:rsidRDefault="004812E4" w:rsidP="002A78E3">
            <w:pPr>
              <w:pStyle w:val="TableParagraph"/>
              <w:spacing w:line="251" w:lineRule="exact"/>
              <w:ind w:left="107"/>
              <w:rPr>
                <w:b/>
                <w:lang w:val="ru-RU"/>
              </w:rPr>
            </w:pPr>
          </w:p>
        </w:tc>
        <w:tc>
          <w:tcPr>
            <w:tcW w:w="9214" w:type="dxa"/>
          </w:tcPr>
          <w:p w:rsidR="004812E4" w:rsidRPr="006042CD" w:rsidRDefault="004812E4" w:rsidP="002A78E3">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4812E4" w:rsidTr="002A78E3">
        <w:trPr>
          <w:trHeight w:val="562"/>
        </w:trPr>
        <w:tc>
          <w:tcPr>
            <w:tcW w:w="426" w:type="dxa"/>
          </w:tcPr>
          <w:p w:rsidR="004812E4" w:rsidRPr="009D1899" w:rsidRDefault="004812E4" w:rsidP="002A78E3">
            <w:pPr>
              <w:pStyle w:val="TableParagraph"/>
              <w:spacing w:line="251" w:lineRule="exact"/>
              <w:ind w:left="107"/>
              <w:rPr>
                <w:b/>
                <w:lang w:val="ru-RU"/>
              </w:rPr>
            </w:pPr>
          </w:p>
        </w:tc>
        <w:tc>
          <w:tcPr>
            <w:tcW w:w="9214" w:type="dxa"/>
          </w:tcPr>
          <w:p w:rsidR="004812E4" w:rsidRPr="009D1899" w:rsidRDefault="004812E4" w:rsidP="002A78E3">
            <w:pPr>
              <w:pStyle w:val="TableParagraph"/>
              <w:ind w:left="104"/>
              <w:rPr>
                <w:b/>
                <w:sz w:val="24"/>
                <w:lang w:val="ru-RU"/>
              </w:rPr>
            </w:pPr>
            <w:proofErr w:type="spellStart"/>
            <w:r>
              <w:rPr>
                <w:b/>
                <w:sz w:val="24"/>
              </w:rPr>
              <w:t>Упаковка</w:t>
            </w:r>
            <w:proofErr w:type="spellEnd"/>
            <w:r>
              <w:rPr>
                <w:b/>
                <w:sz w:val="24"/>
                <w:lang w:val="ru-RU"/>
              </w:rPr>
              <w:t xml:space="preserve">: заводская </w:t>
            </w:r>
          </w:p>
        </w:tc>
      </w:tr>
      <w:tr w:rsidR="004812E4" w:rsidTr="002A78E3">
        <w:trPr>
          <w:trHeight w:val="562"/>
        </w:trPr>
        <w:tc>
          <w:tcPr>
            <w:tcW w:w="426" w:type="dxa"/>
          </w:tcPr>
          <w:p w:rsidR="004812E4" w:rsidRDefault="004812E4" w:rsidP="002A78E3">
            <w:pPr>
              <w:pStyle w:val="TableParagraph"/>
              <w:spacing w:line="251" w:lineRule="exact"/>
              <w:ind w:left="107"/>
              <w:rPr>
                <w:b/>
              </w:rPr>
            </w:pPr>
          </w:p>
        </w:tc>
        <w:tc>
          <w:tcPr>
            <w:tcW w:w="9214" w:type="dxa"/>
          </w:tcPr>
          <w:p w:rsidR="004812E4" w:rsidRDefault="004812E4" w:rsidP="002A78E3">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4812E4" w:rsidRPr="00503928" w:rsidRDefault="004812E4" w:rsidP="002A78E3">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4812E4" w:rsidRPr="009D1899" w:rsidRDefault="004812E4" w:rsidP="002A78E3">
            <w:pPr>
              <w:pStyle w:val="TableParagraph"/>
              <w:ind w:left="104"/>
              <w:rPr>
                <w:b/>
                <w:sz w:val="24"/>
                <w:lang w:val="ru-RU"/>
              </w:rPr>
            </w:pPr>
            <w:r>
              <w:rPr>
                <w:rStyle w:val="field-groups-view"/>
                <w:lang w:val="ru-RU"/>
              </w:rPr>
              <w:t>Акт приема-передачи товара, счет фактура, накладная</w:t>
            </w:r>
          </w:p>
        </w:tc>
      </w:tr>
      <w:tr w:rsidR="004812E4" w:rsidTr="002A78E3">
        <w:trPr>
          <w:trHeight w:val="562"/>
        </w:trPr>
        <w:tc>
          <w:tcPr>
            <w:tcW w:w="426" w:type="dxa"/>
          </w:tcPr>
          <w:p w:rsidR="004812E4" w:rsidRPr="009D1899" w:rsidRDefault="004812E4" w:rsidP="002A78E3">
            <w:pPr>
              <w:pStyle w:val="TableParagraph"/>
              <w:spacing w:line="251" w:lineRule="exact"/>
              <w:ind w:left="107"/>
              <w:rPr>
                <w:b/>
                <w:lang w:val="ru-RU"/>
              </w:rPr>
            </w:pPr>
          </w:p>
        </w:tc>
        <w:tc>
          <w:tcPr>
            <w:tcW w:w="9214" w:type="dxa"/>
          </w:tcPr>
          <w:p w:rsidR="004812E4" w:rsidRPr="009D1899" w:rsidRDefault="004812E4" w:rsidP="002A78E3">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4812E4" w:rsidTr="002A78E3">
        <w:trPr>
          <w:trHeight w:val="562"/>
        </w:trPr>
        <w:tc>
          <w:tcPr>
            <w:tcW w:w="426" w:type="dxa"/>
          </w:tcPr>
          <w:p w:rsidR="004812E4" w:rsidRDefault="004812E4" w:rsidP="002A78E3">
            <w:pPr>
              <w:pStyle w:val="TableParagraph"/>
              <w:spacing w:line="251" w:lineRule="exact"/>
              <w:ind w:left="107"/>
              <w:rPr>
                <w:b/>
              </w:rPr>
            </w:pPr>
          </w:p>
        </w:tc>
        <w:tc>
          <w:tcPr>
            <w:tcW w:w="9214" w:type="dxa"/>
          </w:tcPr>
          <w:p w:rsidR="004812E4" w:rsidRPr="009D1899" w:rsidRDefault="004812E4" w:rsidP="002A78E3">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4812E4" w:rsidTr="002A78E3">
        <w:trPr>
          <w:trHeight w:val="562"/>
        </w:trPr>
        <w:tc>
          <w:tcPr>
            <w:tcW w:w="426" w:type="dxa"/>
          </w:tcPr>
          <w:p w:rsidR="004812E4" w:rsidRDefault="004812E4" w:rsidP="002A78E3">
            <w:pPr>
              <w:pStyle w:val="TableParagraph"/>
              <w:spacing w:line="251" w:lineRule="exact"/>
              <w:ind w:left="107"/>
              <w:rPr>
                <w:b/>
              </w:rPr>
            </w:pPr>
          </w:p>
        </w:tc>
        <w:tc>
          <w:tcPr>
            <w:tcW w:w="9214" w:type="dxa"/>
          </w:tcPr>
          <w:p w:rsidR="004812E4" w:rsidRPr="00576CF0" w:rsidRDefault="004812E4" w:rsidP="002A78E3">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либо поставки некачественного товара, произвести замену в течение 5-ти дней</w:t>
            </w:r>
          </w:p>
        </w:tc>
      </w:tr>
      <w:tr w:rsidR="004812E4" w:rsidTr="002A78E3">
        <w:trPr>
          <w:trHeight w:val="562"/>
        </w:trPr>
        <w:tc>
          <w:tcPr>
            <w:tcW w:w="426" w:type="dxa"/>
          </w:tcPr>
          <w:p w:rsidR="004812E4" w:rsidRPr="009D1899" w:rsidRDefault="004812E4" w:rsidP="002A78E3">
            <w:pPr>
              <w:pStyle w:val="TableParagraph"/>
              <w:spacing w:line="251" w:lineRule="exact"/>
              <w:ind w:left="107"/>
              <w:rPr>
                <w:b/>
                <w:lang w:val="ru-RU"/>
              </w:rPr>
            </w:pPr>
          </w:p>
        </w:tc>
        <w:tc>
          <w:tcPr>
            <w:tcW w:w="9214" w:type="dxa"/>
          </w:tcPr>
          <w:p w:rsidR="004812E4" w:rsidRPr="00D013C6" w:rsidRDefault="004812E4" w:rsidP="002A78E3">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4812E4" w:rsidTr="002A78E3">
        <w:trPr>
          <w:trHeight w:val="562"/>
        </w:trPr>
        <w:tc>
          <w:tcPr>
            <w:tcW w:w="426" w:type="dxa"/>
          </w:tcPr>
          <w:p w:rsidR="004812E4" w:rsidRPr="009D1899" w:rsidRDefault="004812E4" w:rsidP="002A78E3">
            <w:pPr>
              <w:pStyle w:val="TableParagraph"/>
              <w:spacing w:line="251" w:lineRule="exact"/>
              <w:ind w:left="107"/>
              <w:rPr>
                <w:b/>
                <w:lang w:val="ru-RU"/>
              </w:rPr>
            </w:pPr>
          </w:p>
        </w:tc>
        <w:tc>
          <w:tcPr>
            <w:tcW w:w="9214" w:type="dxa"/>
          </w:tcPr>
          <w:p w:rsidR="004812E4" w:rsidRPr="009D1899" w:rsidRDefault="004812E4" w:rsidP="002A78E3">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4812E4" w:rsidTr="002A78E3">
        <w:trPr>
          <w:trHeight w:val="562"/>
        </w:trPr>
        <w:tc>
          <w:tcPr>
            <w:tcW w:w="426" w:type="dxa"/>
          </w:tcPr>
          <w:p w:rsidR="004812E4" w:rsidRPr="009D1899" w:rsidRDefault="004812E4" w:rsidP="002A78E3">
            <w:pPr>
              <w:pStyle w:val="TableParagraph"/>
              <w:spacing w:line="251" w:lineRule="exact"/>
              <w:ind w:left="107"/>
              <w:rPr>
                <w:b/>
                <w:lang w:val="ru-RU"/>
              </w:rPr>
            </w:pPr>
          </w:p>
        </w:tc>
        <w:tc>
          <w:tcPr>
            <w:tcW w:w="9214" w:type="dxa"/>
          </w:tcPr>
          <w:p w:rsidR="004812E4" w:rsidRPr="00D013C6" w:rsidRDefault="004812E4" w:rsidP="002A78E3">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4812E4" w:rsidRDefault="004812E4" w:rsidP="004812E4"/>
    <w:p w:rsidR="004812E4" w:rsidRPr="00CB1064" w:rsidRDefault="004812E4" w:rsidP="004812E4">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4812E4" w:rsidRDefault="004812E4" w:rsidP="004812E4">
      <w:pPr>
        <w:jc w:val="right"/>
        <w:rPr>
          <w:rFonts w:ascii="Times New Roman" w:hAnsi="Times New Roman" w:cs="Times New Roman"/>
        </w:rPr>
      </w:pPr>
    </w:p>
    <w:p w:rsidR="004812E4" w:rsidRDefault="004812E4" w:rsidP="004812E4">
      <w:pPr>
        <w:jc w:val="right"/>
        <w:rPr>
          <w:rFonts w:ascii="Times New Roman" w:hAnsi="Times New Roman" w:cs="Times New Roman"/>
        </w:rPr>
      </w:pPr>
    </w:p>
    <w:p w:rsidR="004812E4" w:rsidRDefault="004812E4" w:rsidP="004812E4">
      <w:pPr>
        <w:rPr>
          <w:rFonts w:ascii="Times New Roman" w:hAnsi="Times New Roman" w:cs="Times New Roman"/>
        </w:rPr>
      </w:pPr>
    </w:p>
    <w:p w:rsidR="004812E4" w:rsidRDefault="004812E4" w:rsidP="004812E4">
      <w:pPr>
        <w:jc w:val="right"/>
        <w:rPr>
          <w:rFonts w:ascii="Times New Roman" w:hAnsi="Times New Roman" w:cs="Times New Roman"/>
        </w:rPr>
      </w:pPr>
    </w:p>
    <w:p w:rsidR="004812E4" w:rsidRDefault="004812E4" w:rsidP="004812E4">
      <w:pPr>
        <w:jc w:val="right"/>
        <w:rPr>
          <w:rFonts w:ascii="Times New Roman" w:hAnsi="Times New Roman" w:cs="Times New Roman"/>
        </w:rPr>
      </w:pPr>
    </w:p>
    <w:p w:rsidR="004812E4" w:rsidRDefault="004812E4" w:rsidP="004812E4">
      <w:pPr>
        <w:jc w:val="right"/>
        <w:rPr>
          <w:rFonts w:ascii="Times New Roman" w:hAnsi="Times New Roman" w:cs="Times New Roman"/>
        </w:rPr>
      </w:pPr>
    </w:p>
    <w:p w:rsidR="004812E4" w:rsidRDefault="004812E4" w:rsidP="004812E4">
      <w:pPr>
        <w:rPr>
          <w:rFonts w:ascii="Times New Roman" w:hAnsi="Times New Roman" w:cs="Times New Roman"/>
        </w:rPr>
      </w:pPr>
    </w:p>
    <w:p w:rsidR="004812E4" w:rsidRDefault="004812E4" w:rsidP="004812E4">
      <w:pPr>
        <w:jc w:val="right"/>
        <w:rPr>
          <w:rFonts w:ascii="Times New Roman" w:hAnsi="Times New Roman" w:cs="Times New Roman"/>
        </w:rPr>
      </w:pPr>
    </w:p>
    <w:p w:rsidR="004812E4" w:rsidRPr="00163ABC" w:rsidRDefault="004812E4" w:rsidP="004812E4">
      <w:pPr>
        <w:jc w:val="right"/>
        <w:rPr>
          <w:rFonts w:ascii="Times New Roman" w:hAnsi="Times New Roman" w:cs="Times New Roman"/>
        </w:rPr>
      </w:pPr>
      <w:r w:rsidRPr="00163ABC">
        <w:rPr>
          <w:rFonts w:ascii="Times New Roman" w:hAnsi="Times New Roman" w:cs="Times New Roman"/>
        </w:rPr>
        <w:t>Приложение №2</w:t>
      </w:r>
    </w:p>
    <w:p w:rsidR="004812E4" w:rsidRPr="00D96994" w:rsidRDefault="004812E4" w:rsidP="004812E4">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4812E4" w:rsidRPr="00D96994" w:rsidRDefault="004812E4" w:rsidP="004812E4">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4812E4" w:rsidRPr="00D96994" w:rsidRDefault="004812E4" w:rsidP="004812E4">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4812E4" w:rsidRPr="00D96994" w:rsidRDefault="004812E4" w:rsidP="004812E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4812E4" w:rsidRPr="00D96994" w:rsidRDefault="004812E4" w:rsidP="004812E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4812E4" w:rsidRPr="00D96994" w:rsidRDefault="004812E4" w:rsidP="004812E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4812E4" w:rsidRPr="00D96994" w:rsidRDefault="004812E4" w:rsidP="004812E4">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4812E4" w:rsidRPr="00D96994" w:rsidRDefault="004812E4" w:rsidP="004812E4">
      <w:pPr>
        <w:spacing w:after="0"/>
        <w:rPr>
          <w:rFonts w:ascii="Times New Roman" w:hAnsi="Times New Roman" w:cs="Times New Roman"/>
        </w:rPr>
      </w:pPr>
    </w:p>
    <w:p w:rsidR="004812E4" w:rsidRPr="00D96994" w:rsidRDefault="004812E4" w:rsidP="004812E4">
      <w:pPr>
        <w:spacing w:after="0"/>
        <w:rPr>
          <w:rFonts w:ascii="Times New Roman" w:hAnsi="Times New Roman" w:cs="Times New Roman"/>
        </w:rPr>
      </w:pPr>
    </w:p>
    <w:p w:rsidR="004812E4" w:rsidRPr="00D96994" w:rsidRDefault="004812E4" w:rsidP="004812E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4812E4" w:rsidRPr="00D96994" w:rsidRDefault="004812E4" w:rsidP="004812E4">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4812E4" w:rsidRDefault="004812E4" w:rsidP="004812E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812E4" w:rsidRDefault="004812E4" w:rsidP="004812E4">
      <w:pPr>
        <w:spacing w:after="0"/>
        <w:rPr>
          <w:rFonts w:ascii="Times New Roman" w:hAnsi="Times New Roman" w:cs="Times New Roman"/>
        </w:rPr>
      </w:pPr>
    </w:p>
    <w:p w:rsidR="004812E4" w:rsidRDefault="004812E4" w:rsidP="004812E4">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4812E4" w:rsidRPr="00D96994" w:rsidRDefault="004812E4" w:rsidP="004812E4">
      <w:pPr>
        <w:spacing w:after="0"/>
        <w:rPr>
          <w:rFonts w:ascii="Times New Roman" w:hAnsi="Times New Roman" w:cs="Times New Roman"/>
        </w:rPr>
      </w:pPr>
    </w:p>
    <w:p w:rsidR="004812E4" w:rsidRPr="00D96994" w:rsidRDefault="004812E4" w:rsidP="004812E4">
      <w:pPr>
        <w:spacing w:after="0"/>
        <w:rPr>
          <w:rFonts w:ascii="Times New Roman" w:hAnsi="Times New Roman" w:cs="Times New Roman"/>
        </w:rPr>
      </w:pPr>
    </w:p>
    <w:p w:rsidR="004812E4" w:rsidRPr="00D96994" w:rsidRDefault="004812E4" w:rsidP="004812E4">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60B23" w:rsidRDefault="004812E4" w:rsidP="004812E4">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w:t>
      </w:r>
      <w:proofErr w:type="spellStart"/>
      <w:r>
        <w:rPr>
          <w:rFonts w:ascii="Times New Roman" w:hAnsi="Times New Roman" w:cs="Times New Roman"/>
          <w:i/>
        </w:rPr>
        <w:t>Подп</w:t>
      </w:r>
      <w:proofErr w:type="spellEnd"/>
      <w:proofErr w:type="gramEnd"/>
    </w:p>
    <w:p w:rsidR="004812E4" w:rsidRDefault="004812E4" w:rsidP="004812E4">
      <w:pPr>
        <w:spacing w:after="0"/>
        <w:rPr>
          <w:rFonts w:ascii="Times New Roman" w:hAnsi="Times New Roman" w:cs="Times New Roman"/>
          <w:i/>
        </w:rPr>
      </w:pPr>
      <w:proofErr w:type="spellStart"/>
      <w:r>
        <w:rPr>
          <w:rFonts w:ascii="Times New Roman" w:hAnsi="Times New Roman" w:cs="Times New Roman"/>
          <w:i/>
        </w:rPr>
        <w:lastRenderedPageBreak/>
        <w:t>ись</w:t>
      </w:r>
      <w:proofErr w:type="spellEnd"/>
      <w:r>
        <w:rPr>
          <w:rFonts w:ascii="Times New Roman" w:hAnsi="Times New Roman" w:cs="Times New Roman"/>
          <w:i/>
        </w:rPr>
        <w:t xml:space="preserve"> и </w:t>
      </w:r>
      <w:proofErr w:type="spellStart"/>
      <w:r>
        <w:rPr>
          <w:rFonts w:ascii="Times New Roman" w:hAnsi="Times New Roman" w:cs="Times New Roman"/>
          <w:i/>
        </w:rPr>
        <w:t>печ</w:t>
      </w:r>
      <w:proofErr w:type="spellEnd"/>
    </w:p>
    <w:p w:rsidR="004812E4" w:rsidRDefault="004812E4" w:rsidP="004812E4">
      <w:pPr>
        <w:spacing w:after="0"/>
        <w:rPr>
          <w:rFonts w:ascii="Times New Roman" w:hAnsi="Times New Roman" w:cs="Times New Roman"/>
          <w:i/>
        </w:rPr>
      </w:pPr>
    </w:p>
    <w:p w:rsidR="004812E4" w:rsidRDefault="004812E4" w:rsidP="004812E4">
      <w:pPr>
        <w:spacing w:after="0"/>
        <w:rPr>
          <w:rFonts w:ascii="Times New Roman" w:hAnsi="Times New Roman" w:cs="Times New Roman"/>
          <w:i/>
        </w:rPr>
      </w:pPr>
    </w:p>
    <w:p w:rsidR="004812E4" w:rsidRPr="00110F22" w:rsidRDefault="004812E4" w:rsidP="004812E4">
      <w:pPr>
        <w:spacing w:after="0"/>
        <w:rPr>
          <w:rFonts w:ascii="Times New Roman" w:hAnsi="Times New Roman" w:cs="Times New Roman"/>
          <w:i/>
        </w:rPr>
      </w:pPr>
    </w:p>
    <w:p w:rsidR="004812E4" w:rsidRPr="00322406" w:rsidRDefault="004812E4" w:rsidP="004812E4">
      <w:pPr>
        <w:spacing w:after="0"/>
        <w:jc w:val="right"/>
        <w:rPr>
          <w:rFonts w:ascii="Times New Roman" w:hAnsi="Times New Roman" w:cs="Times New Roman"/>
          <w:i/>
          <w:szCs w:val="28"/>
        </w:rPr>
      </w:pPr>
      <w:r w:rsidRPr="00322406">
        <w:rPr>
          <w:rFonts w:ascii="Times New Roman" w:hAnsi="Times New Roman" w:cs="Times New Roman"/>
          <w:i/>
          <w:szCs w:val="28"/>
        </w:rPr>
        <w:t xml:space="preserve">Приложение №3 </w:t>
      </w:r>
    </w:p>
    <w:p w:rsidR="004812E4" w:rsidRDefault="004812E4" w:rsidP="004812E4">
      <w:pPr>
        <w:jc w:val="right"/>
        <w:rPr>
          <w:rFonts w:ascii="Times New Roman" w:hAnsi="Times New Roman" w:cs="Times New Roman"/>
          <w:sz w:val="24"/>
          <w:szCs w:val="28"/>
        </w:rPr>
      </w:pPr>
    </w:p>
    <w:p w:rsidR="004812E4" w:rsidRDefault="004812E4" w:rsidP="004812E4">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4812E4" w:rsidRDefault="004812E4" w:rsidP="004812E4">
      <w:pPr>
        <w:spacing w:after="0"/>
        <w:jc w:val="center"/>
        <w:rPr>
          <w:rStyle w:val="text"/>
          <w:rFonts w:ascii="Times New Roman" w:hAnsi="Times New Roman" w:cs="Times New Roman"/>
          <w:b/>
          <w:color w:val="000000" w:themeColor="text1"/>
          <w:sz w:val="28"/>
          <w:szCs w:val="28"/>
        </w:rPr>
      </w:pPr>
    </w:p>
    <w:p w:rsidR="004812E4" w:rsidRDefault="004812E4" w:rsidP="004812E4">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p w:rsidR="004812E4" w:rsidRPr="00530A5C" w:rsidRDefault="004812E4" w:rsidP="004812E4">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Лот-1</w:t>
      </w:r>
    </w:p>
    <w:tbl>
      <w:tblPr>
        <w:tblStyle w:val="a8"/>
        <w:tblpPr w:leftFromText="180" w:rightFromText="180" w:vertAnchor="text" w:horzAnchor="margin" w:tblpY="239"/>
        <w:tblW w:w="9237" w:type="dxa"/>
        <w:tblLook w:val="04A0" w:firstRow="1" w:lastRow="0" w:firstColumn="1" w:lastColumn="0" w:noHBand="0" w:noVBand="1"/>
      </w:tblPr>
      <w:tblGrid>
        <w:gridCol w:w="663"/>
        <w:gridCol w:w="4717"/>
        <w:gridCol w:w="1225"/>
        <w:gridCol w:w="1361"/>
        <w:gridCol w:w="1271"/>
      </w:tblGrid>
      <w:tr w:rsidR="004812E4" w:rsidRPr="00067C4B" w:rsidTr="0066044C">
        <w:trPr>
          <w:trHeight w:val="766"/>
        </w:trPr>
        <w:tc>
          <w:tcPr>
            <w:tcW w:w="663" w:type="dxa"/>
          </w:tcPr>
          <w:p w:rsidR="004812E4" w:rsidRPr="00067C4B" w:rsidRDefault="004812E4" w:rsidP="0066044C">
            <w:pPr>
              <w:tabs>
                <w:tab w:val="left" w:pos="225"/>
              </w:tabs>
              <w:jc w:val="center"/>
              <w:rPr>
                <w:rFonts w:ascii="Times New Roman" w:eastAsiaTheme="minorHAnsi" w:hAnsi="Times New Roman" w:cs="Times New Roman"/>
                <w:b/>
                <w:bCs/>
                <w:sz w:val="24"/>
                <w:lang w:eastAsia="en-US"/>
              </w:rPr>
            </w:pPr>
            <w:r w:rsidRPr="00067C4B">
              <w:rPr>
                <w:rFonts w:ascii="Times New Roman" w:eastAsiaTheme="minorHAnsi" w:hAnsi="Times New Roman" w:cs="Times New Roman"/>
                <w:b/>
                <w:bCs/>
                <w:sz w:val="24"/>
                <w:lang w:eastAsia="en-US"/>
              </w:rPr>
              <w:t>№</w:t>
            </w:r>
          </w:p>
        </w:tc>
        <w:tc>
          <w:tcPr>
            <w:tcW w:w="4717" w:type="dxa"/>
          </w:tcPr>
          <w:p w:rsidR="004812E4" w:rsidRPr="00067C4B" w:rsidRDefault="004812E4" w:rsidP="0066044C">
            <w:pPr>
              <w:tabs>
                <w:tab w:val="left" w:pos="225"/>
              </w:tabs>
              <w:jc w:val="center"/>
              <w:rPr>
                <w:rFonts w:ascii="Times New Roman" w:eastAsiaTheme="minorHAnsi" w:hAnsi="Times New Roman" w:cs="Times New Roman"/>
                <w:b/>
                <w:bCs/>
                <w:sz w:val="24"/>
                <w:lang w:eastAsia="en-US"/>
              </w:rPr>
            </w:pPr>
            <w:r w:rsidRPr="00067C4B">
              <w:rPr>
                <w:rFonts w:ascii="Times New Roman" w:eastAsiaTheme="minorHAnsi" w:hAnsi="Times New Roman" w:cs="Times New Roman"/>
                <w:b/>
                <w:bCs/>
                <w:sz w:val="24"/>
                <w:lang w:eastAsia="en-US"/>
              </w:rPr>
              <w:t>Наименование лота</w:t>
            </w:r>
          </w:p>
        </w:tc>
        <w:tc>
          <w:tcPr>
            <w:tcW w:w="1225" w:type="dxa"/>
          </w:tcPr>
          <w:p w:rsidR="004812E4" w:rsidRPr="00067C4B" w:rsidRDefault="004812E4" w:rsidP="0066044C">
            <w:pPr>
              <w:tabs>
                <w:tab w:val="left" w:pos="225"/>
              </w:tabs>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Ед.изм.</w:t>
            </w:r>
          </w:p>
        </w:tc>
        <w:tc>
          <w:tcPr>
            <w:tcW w:w="1361" w:type="dxa"/>
          </w:tcPr>
          <w:p w:rsidR="004812E4" w:rsidRDefault="004812E4" w:rsidP="0066044C">
            <w:pPr>
              <w:tabs>
                <w:tab w:val="left" w:pos="225"/>
              </w:tabs>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Колчества</w:t>
            </w:r>
          </w:p>
          <w:p w:rsidR="004812E4" w:rsidRPr="00067C4B" w:rsidRDefault="004812E4" w:rsidP="0066044C">
            <w:pPr>
              <w:tabs>
                <w:tab w:val="left" w:pos="225"/>
              </w:tabs>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шт</w:t>
            </w:r>
          </w:p>
        </w:tc>
        <w:tc>
          <w:tcPr>
            <w:tcW w:w="1271" w:type="dxa"/>
          </w:tcPr>
          <w:p w:rsidR="004812E4" w:rsidRDefault="004812E4" w:rsidP="0066044C">
            <w:pPr>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Общ.</w:t>
            </w:r>
          </w:p>
          <w:p w:rsidR="004812E4" w:rsidRDefault="004812E4" w:rsidP="0066044C">
            <w:pPr>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сумма</w:t>
            </w:r>
          </w:p>
          <w:p w:rsidR="004812E4" w:rsidRPr="00067C4B" w:rsidRDefault="004812E4" w:rsidP="0066044C">
            <w:pPr>
              <w:tabs>
                <w:tab w:val="left" w:pos="225"/>
              </w:tabs>
              <w:jc w:val="center"/>
              <w:rPr>
                <w:rFonts w:ascii="Times New Roman" w:eastAsiaTheme="minorHAnsi" w:hAnsi="Times New Roman" w:cs="Times New Roman"/>
                <w:b/>
                <w:bCs/>
                <w:sz w:val="24"/>
                <w:lang w:val="ky-KG" w:eastAsia="en-US"/>
              </w:rPr>
            </w:pPr>
          </w:p>
        </w:tc>
      </w:tr>
      <w:tr w:rsidR="004812E4" w:rsidRPr="00067C4B" w:rsidTr="0066044C">
        <w:trPr>
          <w:trHeight w:val="397"/>
        </w:trPr>
        <w:tc>
          <w:tcPr>
            <w:tcW w:w="663" w:type="dxa"/>
          </w:tcPr>
          <w:p w:rsidR="004812E4" w:rsidRPr="00067C4B" w:rsidRDefault="004812E4" w:rsidP="0066044C">
            <w:pPr>
              <w:tabs>
                <w:tab w:val="left" w:pos="225"/>
              </w:tabs>
              <w:rPr>
                <w:rFonts w:ascii="Times New Roman" w:eastAsiaTheme="minorHAnsi" w:hAnsi="Times New Roman" w:cs="Times New Roman"/>
                <w:sz w:val="24"/>
                <w:lang w:eastAsia="en-US"/>
              </w:rPr>
            </w:pPr>
            <w:r w:rsidRPr="00067C4B">
              <w:rPr>
                <w:rFonts w:ascii="Times New Roman" w:eastAsiaTheme="minorHAnsi" w:hAnsi="Times New Roman" w:cs="Times New Roman"/>
                <w:sz w:val="24"/>
                <w:lang w:eastAsia="en-US"/>
              </w:rPr>
              <w:t>1</w:t>
            </w:r>
          </w:p>
        </w:tc>
        <w:tc>
          <w:tcPr>
            <w:tcW w:w="4717" w:type="dxa"/>
          </w:tcPr>
          <w:p w:rsidR="004812E4" w:rsidRPr="004812E4" w:rsidRDefault="004812E4" w:rsidP="0066044C">
            <w:pPr>
              <w:tabs>
                <w:tab w:val="left" w:pos="2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Специальная  рабочая  одежда  ткань  Х/Б размер  48-56  в комплекте (спецовка  с брюками</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свет  темный)  </w:t>
            </w:r>
          </w:p>
        </w:tc>
        <w:tc>
          <w:tcPr>
            <w:tcW w:w="1225" w:type="dxa"/>
          </w:tcPr>
          <w:p w:rsidR="004812E4" w:rsidRPr="001D2F97" w:rsidRDefault="004812E4" w:rsidP="0066044C">
            <w:pPr>
              <w:tabs>
                <w:tab w:val="left" w:pos="225"/>
              </w:tabs>
              <w:jc w:val="center"/>
              <w:rPr>
                <w:rFonts w:ascii="Times New Roman" w:eastAsiaTheme="minorHAnsi" w:hAnsi="Times New Roman" w:cs="Times New Roman"/>
                <w:sz w:val="24"/>
                <w:lang w:eastAsia="en-US"/>
              </w:rPr>
            </w:pPr>
            <w:proofErr w:type="spellStart"/>
            <w:proofErr w:type="gramStart"/>
            <w:r>
              <w:rPr>
                <w:rFonts w:ascii="Times New Roman" w:eastAsiaTheme="minorHAnsi" w:hAnsi="Times New Roman" w:cs="Times New Roman"/>
                <w:sz w:val="24"/>
                <w:lang w:eastAsia="en-US"/>
              </w:rPr>
              <w:t>шт</w:t>
            </w:r>
            <w:proofErr w:type="spellEnd"/>
            <w:proofErr w:type="gramEnd"/>
          </w:p>
        </w:tc>
        <w:tc>
          <w:tcPr>
            <w:tcW w:w="1361" w:type="dxa"/>
          </w:tcPr>
          <w:p w:rsidR="004812E4" w:rsidRPr="00067C4B" w:rsidRDefault="004812E4" w:rsidP="0066044C">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11</w:t>
            </w:r>
          </w:p>
        </w:tc>
        <w:tc>
          <w:tcPr>
            <w:tcW w:w="1271" w:type="dxa"/>
          </w:tcPr>
          <w:p w:rsidR="004812E4" w:rsidRPr="00067C4B" w:rsidRDefault="004812E4" w:rsidP="0066044C">
            <w:pPr>
              <w:tabs>
                <w:tab w:val="left" w:pos="225"/>
              </w:tabs>
              <w:jc w:val="center"/>
              <w:rPr>
                <w:rFonts w:ascii="Times New Roman" w:eastAsiaTheme="minorHAnsi" w:hAnsi="Times New Roman" w:cs="Times New Roman"/>
                <w:sz w:val="24"/>
                <w:lang w:val="ky-KG" w:eastAsia="en-US"/>
              </w:rPr>
            </w:pPr>
          </w:p>
        </w:tc>
      </w:tr>
      <w:tr w:rsidR="004812E4" w:rsidRPr="00067C4B" w:rsidTr="0066044C">
        <w:trPr>
          <w:trHeight w:val="288"/>
        </w:trPr>
        <w:tc>
          <w:tcPr>
            <w:tcW w:w="663" w:type="dxa"/>
          </w:tcPr>
          <w:p w:rsidR="004812E4" w:rsidRPr="00067C4B" w:rsidRDefault="004812E4" w:rsidP="0066044C">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2</w:t>
            </w:r>
          </w:p>
        </w:tc>
        <w:tc>
          <w:tcPr>
            <w:tcW w:w="4717" w:type="dxa"/>
          </w:tcPr>
          <w:p w:rsidR="004812E4" w:rsidRDefault="001B120F" w:rsidP="0066044C">
            <w:pPr>
              <w:rPr>
                <w:rFonts w:ascii="Times New Roman" w:hAnsi="Times New Roman" w:cs="Times New Roman"/>
                <w:sz w:val="25"/>
                <w:szCs w:val="25"/>
                <w:lang w:eastAsia="en-US"/>
              </w:rPr>
            </w:pPr>
            <w:r>
              <w:rPr>
                <w:rFonts w:ascii="Times New Roman" w:hAnsi="Times New Roman" w:cs="Times New Roman"/>
                <w:sz w:val="25"/>
                <w:szCs w:val="25"/>
                <w:lang w:eastAsia="en-US"/>
              </w:rPr>
              <w:t>Ботинки рабочие: зимний</w:t>
            </w:r>
            <w:proofErr w:type="gramStart"/>
            <w:r>
              <w:rPr>
                <w:rFonts w:ascii="Times New Roman" w:hAnsi="Times New Roman" w:cs="Times New Roman"/>
                <w:sz w:val="25"/>
                <w:szCs w:val="25"/>
                <w:lang w:eastAsia="en-US"/>
              </w:rPr>
              <w:t xml:space="preserve"> ,</w:t>
            </w:r>
            <w:proofErr w:type="gramEnd"/>
            <w:r>
              <w:rPr>
                <w:rFonts w:ascii="Times New Roman" w:hAnsi="Times New Roman" w:cs="Times New Roman"/>
                <w:sz w:val="25"/>
                <w:szCs w:val="25"/>
                <w:lang w:eastAsia="en-US"/>
              </w:rPr>
              <w:t xml:space="preserve"> на высоком протекторе, </w:t>
            </w:r>
            <w:proofErr w:type="spellStart"/>
            <w:r w:rsidR="004812E4">
              <w:rPr>
                <w:rFonts w:ascii="Times New Roman" w:hAnsi="Times New Roman" w:cs="Times New Roman"/>
                <w:sz w:val="25"/>
                <w:szCs w:val="25"/>
                <w:lang w:eastAsia="en-US"/>
              </w:rPr>
              <w:t>берцы</w:t>
            </w:r>
            <w:proofErr w:type="spellEnd"/>
            <w:r w:rsidR="004812E4">
              <w:rPr>
                <w:rFonts w:ascii="Times New Roman" w:hAnsi="Times New Roman" w:cs="Times New Roman"/>
                <w:sz w:val="25"/>
                <w:szCs w:val="25"/>
                <w:lang w:eastAsia="en-US"/>
              </w:rPr>
              <w:t xml:space="preserve"> (кожа, кирза), цвет-черный.</w:t>
            </w:r>
          </w:p>
          <w:p w:rsidR="004812E4" w:rsidRDefault="004812E4" w:rsidP="0066044C">
            <w:pPr>
              <w:rPr>
                <w:lang w:eastAsia="en-US"/>
              </w:rPr>
            </w:pPr>
            <w:r>
              <w:rPr>
                <w:rFonts w:ascii="Times New Roman" w:hAnsi="Times New Roman" w:cs="Times New Roman"/>
                <w:lang w:eastAsia="en-US"/>
              </w:rPr>
              <w:t>Размеры:</w:t>
            </w:r>
            <w:r>
              <w:rPr>
                <w:rFonts w:ascii="Times New Roman" w:hAnsi="Times New Roman" w:cs="Times New Roman"/>
                <w:lang w:val="ky-KG" w:eastAsia="en-US"/>
              </w:rPr>
              <w:t xml:space="preserve"> </w:t>
            </w:r>
            <w:r>
              <w:rPr>
                <w:rFonts w:ascii="Times New Roman" w:hAnsi="Times New Roman" w:cs="Times New Roman"/>
                <w:b/>
                <w:lang w:val="ky-KG" w:eastAsia="en-US"/>
              </w:rPr>
              <w:t>по согласованию</w:t>
            </w:r>
            <w:r>
              <w:rPr>
                <w:rFonts w:ascii="Times New Roman" w:hAnsi="Times New Roman" w:cs="Times New Roman"/>
                <w:lang w:val="ky-KG" w:eastAsia="en-US"/>
              </w:rPr>
              <w:t xml:space="preserve"> </w:t>
            </w:r>
          </w:p>
          <w:p w:rsidR="004812E4" w:rsidRDefault="004812E4" w:rsidP="0066044C">
            <w:pPr>
              <w:spacing w:after="200" w:line="276" w:lineRule="auto"/>
              <w:rPr>
                <w:rFonts w:ascii="Times New Roman" w:hAnsi="Times New Roman" w:cs="Times New Roman"/>
                <w:sz w:val="25"/>
                <w:szCs w:val="25"/>
                <w:lang w:eastAsia="en-US"/>
              </w:rPr>
            </w:pPr>
            <w:r>
              <w:rPr>
                <w:rFonts w:ascii="Times New Roman" w:hAnsi="Times New Roman" w:cs="Times New Roman"/>
                <w:lang w:eastAsia="en-US"/>
              </w:rPr>
              <w:t xml:space="preserve">42 </w:t>
            </w:r>
            <w:proofErr w:type="gramStart"/>
            <w:r>
              <w:rPr>
                <w:rFonts w:ascii="Times New Roman" w:hAnsi="Times New Roman" w:cs="Times New Roman"/>
                <w:lang w:eastAsia="en-US"/>
              </w:rPr>
              <w:t>р</w:t>
            </w:r>
            <w:proofErr w:type="gramEnd"/>
            <w:r>
              <w:rPr>
                <w:rFonts w:ascii="Times New Roman" w:hAnsi="Times New Roman" w:cs="Times New Roman"/>
                <w:lang w:eastAsia="en-US"/>
              </w:rPr>
              <w:t>/р</w:t>
            </w:r>
            <w:r>
              <w:rPr>
                <w:rFonts w:ascii="Times New Roman" w:hAnsi="Times New Roman" w:cs="Times New Roman"/>
                <w:lang w:val="ky-KG" w:eastAsia="en-US"/>
              </w:rPr>
              <w:t xml:space="preserve">, </w:t>
            </w:r>
            <w:r>
              <w:rPr>
                <w:rFonts w:ascii="Times New Roman" w:hAnsi="Times New Roman" w:cs="Times New Roman"/>
                <w:lang w:eastAsia="en-US"/>
              </w:rPr>
              <w:t xml:space="preserve"> 43 р/р</w:t>
            </w:r>
            <w:r>
              <w:rPr>
                <w:rFonts w:ascii="Times New Roman" w:hAnsi="Times New Roman" w:cs="Times New Roman"/>
                <w:lang w:val="ky-KG" w:eastAsia="en-US"/>
              </w:rPr>
              <w:t xml:space="preserve">, </w:t>
            </w:r>
            <w:r>
              <w:rPr>
                <w:rFonts w:ascii="Times New Roman" w:hAnsi="Times New Roman" w:cs="Times New Roman"/>
                <w:lang w:eastAsia="en-US"/>
              </w:rPr>
              <w:t>44 р/р</w:t>
            </w:r>
            <w:r>
              <w:rPr>
                <w:rFonts w:ascii="Times New Roman" w:hAnsi="Times New Roman" w:cs="Times New Roman"/>
                <w:lang w:val="ky-KG" w:eastAsia="en-US"/>
              </w:rPr>
              <w:t xml:space="preserve">, </w:t>
            </w:r>
            <w:r>
              <w:rPr>
                <w:rFonts w:ascii="Times New Roman" w:hAnsi="Times New Roman" w:cs="Times New Roman"/>
                <w:lang w:eastAsia="en-US"/>
              </w:rPr>
              <w:t>45 р/р</w:t>
            </w:r>
            <w:r>
              <w:rPr>
                <w:rFonts w:ascii="Times New Roman" w:hAnsi="Times New Roman" w:cs="Times New Roman"/>
                <w:lang w:val="ky-KG" w:eastAsia="en-US"/>
              </w:rPr>
              <w:t xml:space="preserve">, </w:t>
            </w:r>
            <w:r>
              <w:rPr>
                <w:rFonts w:ascii="Times New Roman" w:hAnsi="Times New Roman" w:cs="Times New Roman"/>
                <w:lang w:eastAsia="en-US"/>
              </w:rPr>
              <w:t>46 р/р</w:t>
            </w:r>
            <w:r>
              <w:rPr>
                <w:rFonts w:ascii="Times New Roman" w:hAnsi="Times New Roman" w:cs="Times New Roman"/>
                <w:lang w:val="ky-KG" w:eastAsia="en-US"/>
              </w:rPr>
              <w:t xml:space="preserve">, </w:t>
            </w:r>
            <w:r>
              <w:rPr>
                <w:rFonts w:ascii="Times New Roman" w:hAnsi="Times New Roman" w:cs="Times New Roman"/>
                <w:lang w:eastAsia="en-US"/>
              </w:rPr>
              <w:t>47 р/р</w:t>
            </w:r>
          </w:p>
        </w:tc>
        <w:tc>
          <w:tcPr>
            <w:tcW w:w="1225" w:type="dxa"/>
          </w:tcPr>
          <w:p w:rsidR="004812E4" w:rsidRPr="004812E4" w:rsidRDefault="004812E4" w:rsidP="0066044C">
            <w:pPr>
              <w:tabs>
                <w:tab w:val="left" w:pos="225"/>
              </w:tabs>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пара</w:t>
            </w:r>
          </w:p>
        </w:tc>
        <w:tc>
          <w:tcPr>
            <w:tcW w:w="1361" w:type="dxa"/>
          </w:tcPr>
          <w:p w:rsidR="004812E4" w:rsidRPr="004812E4" w:rsidRDefault="004812E4" w:rsidP="0066044C">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22</w:t>
            </w:r>
          </w:p>
        </w:tc>
        <w:tc>
          <w:tcPr>
            <w:tcW w:w="1271" w:type="dxa"/>
          </w:tcPr>
          <w:p w:rsidR="004812E4" w:rsidRPr="00067C4B" w:rsidRDefault="004812E4" w:rsidP="0066044C">
            <w:pPr>
              <w:tabs>
                <w:tab w:val="left" w:pos="225"/>
              </w:tabs>
              <w:jc w:val="center"/>
              <w:rPr>
                <w:rFonts w:ascii="Times New Roman" w:eastAsiaTheme="minorHAnsi" w:hAnsi="Times New Roman" w:cs="Times New Roman"/>
                <w:sz w:val="24"/>
                <w:lang w:val="ky-KG" w:eastAsia="en-US"/>
              </w:rPr>
            </w:pPr>
          </w:p>
        </w:tc>
      </w:tr>
      <w:tr w:rsidR="004812E4" w:rsidRPr="00067C4B" w:rsidTr="0066044C">
        <w:trPr>
          <w:trHeight w:val="300"/>
        </w:trPr>
        <w:tc>
          <w:tcPr>
            <w:tcW w:w="663" w:type="dxa"/>
          </w:tcPr>
          <w:p w:rsidR="004812E4" w:rsidRPr="00067C4B" w:rsidRDefault="004812E4" w:rsidP="0066044C">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3</w:t>
            </w:r>
          </w:p>
        </w:tc>
        <w:tc>
          <w:tcPr>
            <w:tcW w:w="4717" w:type="dxa"/>
          </w:tcPr>
          <w:p w:rsidR="004812E4" w:rsidRDefault="004812E4" w:rsidP="0066044C">
            <w:pPr>
              <w:spacing w:after="200" w:line="276" w:lineRule="auto"/>
              <w:rPr>
                <w:rFonts w:ascii="Times New Roman" w:hAnsi="Times New Roman" w:cs="Times New Roman"/>
                <w:sz w:val="25"/>
                <w:szCs w:val="25"/>
                <w:lang w:val="ky-KG" w:eastAsia="en-US"/>
              </w:rPr>
            </w:pPr>
            <w:r>
              <w:rPr>
                <w:rFonts w:ascii="Times New Roman" w:hAnsi="Times New Roman" w:cs="Times New Roman"/>
                <w:sz w:val="25"/>
                <w:szCs w:val="25"/>
                <w:lang w:val="ky-KG" w:eastAsia="en-US"/>
              </w:rPr>
              <w:t>Спец одежда для газо,эл.сварки (брезент+кожа) куртка,брюки,рукавицы</w:t>
            </w:r>
          </w:p>
        </w:tc>
        <w:tc>
          <w:tcPr>
            <w:tcW w:w="1225" w:type="dxa"/>
          </w:tcPr>
          <w:p w:rsidR="004812E4" w:rsidRPr="001E2F29" w:rsidRDefault="001E2F29" w:rsidP="0066044C">
            <w:pPr>
              <w:tabs>
                <w:tab w:val="left" w:pos="225"/>
              </w:tabs>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Комплект </w:t>
            </w:r>
          </w:p>
        </w:tc>
        <w:tc>
          <w:tcPr>
            <w:tcW w:w="1361" w:type="dxa"/>
          </w:tcPr>
          <w:p w:rsidR="004812E4" w:rsidRPr="00067C4B" w:rsidRDefault="001E2F29" w:rsidP="0066044C">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8</w:t>
            </w:r>
          </w:p>
        </w:tc>
        <w:tc>
          <w:tcPr>
            <w:tcW w:w="1271" w:type="dxa"/>
          </w:tcPr>
          <w:p w:rsidR="004812E4" w:rsidRPr="00067C4B" w:rsidRDefault="004812E4" w:rsidP="0066044C">
            <w:pPr>
              <w:tabs>
                <w:tab w:val="left" w:pos="225"/>
              </w:tabs>
              <w:jc w:val="center"/>
              <w:rPr>
                <w:rFonts w:ascii="Times New Roman" w:eastAsiaTheme="minorHAnsi" w:hAnsi="Times New Roman" w:cs="Times New Roman"/>
                <w:sz w:val="24"/>
                <w:lang w:val="ky-KG" w:eastAsia="en-US"/>
              </w:rPr>
            </w:pPr>
          </w:p>
        </w:tc>
      </w:tr>
      <w:tr w:rsidR="004812E4" w:rsidRPr="00067C4B" w:rsidTr="0066044C">
        <w:trPr>
          <w:trHeight w:val="289"/>
        </w:trPr>
        <w:tc>
          <w:tcPr>
            <w:tcW w:w="663" w:type="dxa"/>
          </w:tcPr>
          <w:p w:rsidR="004812E4" w:rsidRPr="00067C4B" w:rsidRDefault="004812E4" w:rsidP="0066044C">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4</w:t>
            </w:r>
          </w:p>
        </w:tc>
        <w:tc>
          <w:tcPr>
            <w:tcW w:w="4717" w:type="dxa"/>
          </w:tcPr>
          <w:p w:rsidR="004812E4" w:rsidRPr="0066044C" w:rsidRDefault="00DC3801" w:rsidP="0066044C">
            <w:pPr>
              <w:pStyle w:val="1"/>
              <w:outlineLvl w:val="0"/>
              <w:rPr>
                <w:b w:val="0"/>
                <w:sz w:val="24"/>
              </w:rPr>
            </w:pPr>
            <w:r w:rsidRPr="0066044C">
              <w:rPr>
                <w:b w:val="0"/>
                <w:color w:val="000000" w:themeColor="text1"/>
                <w:sz w:val="24"/>
                <w:szCs w:val="24"/>
              </w:rPr>
              <w:t>Резиновые с</w:t>
            </w:r>
            <w:r w:rsidR="00360B23" w:rsidRPr="0066044C">
              <w:rPr>
                <w:b w:val="0"/>
                <w:color w:val="000000" w:themeColor="text1"/>
                <w:sz w:val="24"/>
                <w:szCs w:val="24"/>
              </w:rPr>
              <w:t xml:space="preserve">апоги болотные </w:t>
            </w:r>
            <w:r w:rsidR="0066044C">
              <w:rPr>
                <w:rStyle w:val="a4"/>
                <w:rFonts w:eastAsiaTheme="majorEastAsia"/>
              </w:rPr>
              <w:t xml:space="preserve"> </w:t>
            </w:r>
            <w:r w:rsidR="0066044C" w:rsidRPr="0066044C">
              <w:rPr>
                <w:b w:val="0"/>
                <w:sz w:val="24"/>
              </w:rPr>
              <w:t xml:space="preserve"> Д21-Б ПВХ, цвет олива</w:t>
            </w:r>
            <w:r w:rsidR="0066044C">
              <w:rPr>
                <w:b w:val="0"/>
                <w:sz w:val="24"/>
              </w:rPr>
              <w:t xml:space="preserve"> </w:t>
            </w:r>
            <w:proofErr w:type="gramStart"/>
            <w:r w:rsidR="0066044C">
              <w:rPr>
                <w:b w:val="0"/>
                <w:sz w:val="24"/>
              </w:rPr>
              <w:t xml:space="preserve">( </w:t>
            </w:r>
            <w:proofErr w:type="gramEnd"/>
            <w:r w:rsidR="0066044C">
              <w:rPr>
                <w:b w:val="0"/>
                <w:sz w:val="24"/>
              </w:rPr>
              <w:t>41-43 размер)</w:t>
            </w:r>
          </w:p>
        </w:tc>
        <w:tc>
          <w:tcPr>
            <w:tcW w:w="1225" w:type="dxa"/>
          </w:tcPr>
          <w:p w:rsidR="004812E4" w:rsidRPr="00C6390A" w:rsidRDefault="002C1188" w:rsidP="0066044C">
            <w:pPr>
              <w:tabs>
                <w:tab w:val="left" w:pos="225"/>
              </w:tabs>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п</w:t>
            </w:r>
            <w:r w:rsidR="00360B23">
              <w:rPr>
                <w:rFonts w:ascii="Times New Roman" w:eastAsiaTheme="minorHAnsi" w:hAnsi="Times New Roman" w:cs="Times New Roman"/>
                <w:sz w:val="24"/>
                <w:lang w:eastAsia="en-US"/>
              </w:rPr>
              <w:t>ара</w:t>
            </w:r>
          </w:p>
        </w:tc>
        <w:tc>
          <w:tcPr>
            <w:tcW w:w="1361" w:type="dxa"/>
          </w:tcPr>
          <w:p w:rsidR="004812E4" w:rsidRPr="00067C4B" w:rsidRDefault="0066044C" w:rsidP="0066044C">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2</w:t>
            </w:r>
          </w:p>
        </w:tc>
        <w:tc>
          <w:tcPr>
            <w:tcW w:w="1271" w:type="dxa"/>
          </w:tcPr>
          <w:p w:rsidR="004812E4" w:rsidRPr="00067C4B" w:rsidRDefault="004812E4" w:rsidP="0066044C">
            <w:pPr>
              <w:tabs>
                <w:tab w:val="left" w:pos="225"/>
              </w:tabs>
              <w:jc w:val="center"/>
              <w:rPr>
                <w:rFonts w:ascii="Times New Roman" w:eastAsiaTheme="minorHAnsi" w:hAnsi="Times New Roman" w:cs="Times New Roman"/>
                <w:sz w:val="24"/>
                <w:lang w:val="ky-KG" w:eastAsia="en-US"/>
              </w:rPr>
            </w:pPr>
          </w:p>
        </w:tc>
      </w:tr>
      <w:tr w:rsidR="004812E4" w:rsidRPr="00067C4B" w:rsidTr="0066044C">
        <w:trPr>
          <w:trHeight w:val="302"/>
        </w:trPr>
        <w:tc>
          <w:tcPr>
            <w:tcW w:w="663" w:type="dxa"/>
          </w:tcPr>
          <w:p w:rsidR="004812E4" w:rsidRDefault="004812E4" w:rsidP="0066044C">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w:t>
            </w:r>
          </w:p>
        </w:tc>
        <w:tc>
          <w:tcPr>
            <w:tcW w:w="4717" w:type="dxa"/>
          </w:tcPr>
          <w:p w:rsidR="00360B23" w:rsidRDefault="00DC3801" w:rsidP="0066044C">
            <w:pPr>
              <w:tabs>
                <w:tab w:val="left" w:pos="2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Резиновые  сапоги (41-43 размер)</w:t>
            </w:r>
          </w:p>
        </w:tc>
        <w:tc>
          <w:tcPr>
            <w:tcW w:w="1225" w:type="dxa"/>
          </w:tcPr>
          <w:p w:rsidR="004812E4" w:rsidRDefault="0066044C" w:rsidP="0066044C">
            <w:pPr>
              <w:tabs>
                <w:tab w:val="left" w:pos="225"/>
              </w:tabs>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пара</w:t>
            </w:r>
          </w:p>
        </w:tc>
        <w:tc>
          <w:tcPr>
            <w:tcW w:w="1361" w:type="dxa"/>
          </w:tcPr>
          <w:p w:rsidR="004812E4" w:rsidRDefault="0066044C" w:rsidP="0066044C">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1</w:t>
            </w:r>
          </w:p>
        </w:tc>
        <w:tc>
          <w:tcPr>
            <w:tcW w:w="1271" w:type="dxa"/>
          </w:tcPr>
          <w:p w:rsidR="004812E4" w:rsidRDefault="004812E4" w:rsidP="0066044C">
            <w:pPr>
              <w:tabs>
                <w:tab w:val="left" w:pos="225"/>
              </w:tabs>
              <w:jc w:val="center"/>
              <w:rPr>
                <w:rFonts w:ascii="Times New Roman" w:eastAsiaTheme="minorHAnsi" w:hAnsi="Times New Roman" w:cs="Times New Roman"/>
                <w:sz w:val="24"/>
                <w:lang w:val="ky-KG" w:eastAsia="en-US"/>
              </w:rPr>
            </w:pPr>
          </w:p>
        </w:tc>
      </w:tr>
      <w:tr w:rsidR="00360B23" w:rsidRPr="00067C4B" w:rsidTr="0066044C">
        <w:trPr>
          <w:trHeight w:val="289"/>
        </w:trPr>
        <w:tc>
          <w:tcPr>
            <w:tcW w:w="663" w:type="dxa"/>
          </w:tcPr>
          <w:p w:rsidR="00360B23" w:rsidRDefault="00360B23" w:rsidP="0066044C">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6</w:t>
            </w:r>
          </w:p>
        </w:tc>
        <w:tc>
          <w:tcPr>
            <w:tcW w:w="4717" w:type="dxa"/>
          </w:tcPr>
          <w:p w:rsidR="00360B23" w:rsidRDefault="00360B23" w:rsidP="0066044C">
            <w:pPr>
              <w:tabs>
                <w:tab w:val="left" w:pos="225"/>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Прорезиновые</w:t>
            </w:r>
            <w:proofErr w:type="spellEnd"/>
            <w:r>
              <w:rPr>
                <w:rFonts w:ascii="Times New Roman" w:hAnsi="Times New Roman" w:cs="Times New Roman"/>
                <w:color w:val="000000" w:themeColor="text1"/>
                <w:sz w:val="24"/>
                <w:szCs w:val="24"/>
              </w:rPr>
              <w:t xml:space="preserve">  плотные  перчатки  оранжевые 300</w:t>
            </w:r>
            <w:r w:rsidRPr="00360B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оригинал (5 пальчиковые)  </w:t>
            </w:r>
          </w:p>
        </w:tc>
        <w:tc>
          <w:tcPr>
            <w:tcW w:w="1225" w:type="dxa"/>
          </w:tcPr>
          <w:p w:rsidR="00360B23" w:rsidRDefault="002C1188" w:rsidP="0066044C">
            <w:pPr>
              <w:tabs>
                <w:tab w:val="left" w:pos="225"/>
              </w:tabs>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п</w:t>
            </w:r>
            <w:r w:rsidR="00360B23">
              <w:rPr>
                <w:rFonts w:ascii="Times New Roman" w:eastAsiaTheme="minorHAnsi" w:hAnsi="Times New Roman" w:cs="Times New Roman"/>
                <w:sz w:val="24"/>
                <w:lang w:eastAsia="en-US"/>
              </w:rPr>
              <w:t>ара</w:t>
            </w:r>
          </w:p>
        </w:tc>
        <w:tc>
          <w:tcPr>
            <w:tcW w:w="1361" w:type="dxa"/>
          </w:tcPr>
          <w:p w:rsidR="00360B23" w:rsidRDefault="00360B23" w:rsidP="0066044C">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300</w:t>
            </w:r>
          </w:p>
        </w:tc>
        <w:tc>
          <w:tcPr>
            <w:tcW w:w="1271" w:type="dxa"/>
          </w:tcPr>
          <w:p w:rsidR="00360B23" w:rsidRDefault="00360B23" w:rsidP="0066044C">
            <w:pPr>
              <w:tabs>
                <w:tab w:val="left" w:pos="225"/>
              </w:tabs>
              <w:jc w:val="center"/>
              <w:rPr>
                <w:rFonts w:ascii="Times New Roman" w:eastAsiaTheme="minorHAnsi" w:hAnsi="Times New Roman" w:cs="Times New Roman"/>
                <w:sz w:val="24"/>
                <w:lang w:val="ky-KG" w:eastAsia="en-US"/>
              </w:rPr>
            </w:pPr>
          </w:p>
        </w:tc>
      </w:tr>
      <w:tr w:rsidR="00360B23" w:rsidRPr="00067C4B" w:rsidTr="0066044C">
        <w:trPr>
          <w:trHeight w:val="465"/>
        </w:trPr>
        <w:tc>
          <w:tcPr>
            <w:tcW w:w="663" w:type="dxa"/>
          </w:tcPr>
          <w:p w:rsidR="00360B23" w:rsidRDefault="00360B23" w:rsidP="0066044C">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7</w:t>
            </w:r>
          </w:p>
        </w:tc>
        <w:tc>
          <w:tcPr>
            <w:tcW w:w="4717" w:type="dxa"/>
          </w:tcPr>
          <w:p w:rsidR="00360B23" w:rsidRDefault="00360B23" w:rsidP="0066044C">
            <w:pPr>
              <w:tabs>
                <w:tab w:val="left" w:pos="2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Сварочные перчатки (5 пальчиковые  </w:t>
            </w:r>
            <w:proofErr w:type="spellStart"/>
            <w:r>
              <w:rPr>
                <w:rFonts w:ascii="Times New Roman" w:hAnsi="Times New Roman" w:cs="Times New Roman"/>
                <w:color w:val="000000" w:themeColor="text1"/>
                <w:sz w:val="24"/>
                <w:szCs w:val="24"/>
              </w:rPr>
              <w:t>дермантин</w:t>
            </w:r>
            <w:proofErr w:type="spellEnd"/>
            <w:r>
              <w:rPr>
                <w:rFonts w:ascii="Times New Roman" w:hAnsi="Times New Roman" w:cs="Times New Roman"/>
                <w:color w:val="000000" w:themeColor="text1"/>
                <w:sz w:val="24"/>
                <w:szCs w:val="24"/>
              </w:rPr>
              <w:t xml:space="preserve">) брезентовые  </w:t>
            </w:r>
          </w:p>
        </w:tc>
        <w:tc>
          <w:tcPr>
            <w:tcW w:w="1225" w:type="dxa"/>
          </w:tcPr>
          <w:p w:rsidR="00360B23" w:rsidRDefault="002C1188" w:rsidP="0066044C">
            <w:pPr>
              <w:tabs>
                <w:tab w:val="left" w:pos="225"/>
              </w:tabs>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п</w:t>
            </w:r>
            <w:r w:rsidR="00360B23">
              <w:rPr>
                <w:rFonts w:ascii="Times New Roman" w:eastAsiaTheme="minorHAnsi" w:hAnsi="Times New Roman" w:cs="Times New Roman"/>
                <w:sz w:val="24"/>
                <w:lang w:eastAsia="en-US"/>
              </w:rPr>
              <w:t>ара</w:t>
            </w:r>
          </w:p>
        </w:tc>
        <w:tc>
          <w:tcPr>
            <w:tcW w:w="1361" w:type="dxa"/>
          </w:tcPr>
          <w:p w:rsidR="00360B23" w:rsidRDefault="00360B23" w:rsidP="0066044C">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200</w:t>
            </w:r>
          </w:p>
        </w:tc>
        <w:tc>
          <w:tcPr>
            <w:tcW w:w="1271" w:type="dxa"/>
          </w:tcPr>
          <w:p w:rsidR="00360B23" w:rsidRDefault="00360B23" w:rsidP="0066044C">
            <w:pPr>
              <w:tabs>
                <w:tab w:val="left" w:pos="225"/>
              </w:tabs>
              <w:jc w:val="center"/>
              <w:rPr>
                <w:rFonts w:ascii="Times New Roman" w:eastAsiaTheme="minorHAnsi" w:hAnsi="Times New Roman" w:cs="Times New Roman"/>
                <w:sz w:val="24"/>
                <w:lang w:val="ky-KG" w:eastAsia="en-US"/>
              </w:rPr>
            </w:pPr>
          </w:p>
        </w:tc>
      </w:tr>
      <w:tr w:rsidR="0066044C" w:rsidRPr="00067C4B" w:rsidTr="0066044C">
        <w:trPr>
          <w:trHeight w:val="288"/>
        </w:trPr>
        <w:tc>
          <w:tcPr>
            <w:tcW w:w="663" w:type="dxa"/>
          </w:tcPr>
          <w:p w:rsidR="0066044C" w:rsidRPr="004E5237" w:rsidRDefault="0066044C" w:rsidP="0066044C">
            <w:pPr>
              <w:tabs>
                <w:tab w:val="left" w:pos="225"/>
              </w:tabs>
              <w:rPr>
                <w:rFonts w:ascii="Times New Roman" w:eastAsiaTheme="minorHAnsi" w:hAnsi="Times New Roman" w:cs="Times New Roman"/>
                <w:b/>
                <w:sz w:val="24"/>
                <w:lang w:eastAsia="en-US"/>
              </w:rPr>
            </w:pPr>
          </w:p>
        </w:tc>
        <w:tc>
          <w:tcPr>
            <w:tcW w:w="4717" w:type="dxa"/>
          </w:tcPr>
          <w:p w:rsidR="0066044C" w:rsidRPr="004E5237" w:rsidRDefault="0066044C" w:rsidP="0066044C">
            <w:pPr>
              <w:tabs>
                <w:tab w:val="left" w:pos="225"/>
              </w:tabs>
              <w:rPr>
                <w:rFonts w:ascii="Times New Roman" w:hAnsi="Times New Roman" w:cs="Times New Roman"/>
                <w:b/>
                <w:color w:val="000000" w:themeColor="text1"/>
                <w:sz w:val="24"/>
                <w:szCs w:val="24"/>
              </w:rPr>
            </w:pPr>
            <w:r w:rsidRPr="004E5237">
              <w:rPr>
                <w:rFonts w:ascii="Times New Roman" w:hAnsi="Times New Roman" w:cs="Times New Roman"/>
                <w:b/>
                <w:color w:val="000000" w:themeColor="text1"/>
                <w:sz w:val="24"/>
                <w:szCs w:val="24"/>
              </w:rPr>
              <w:t>Итого:</w:t>
            </w:r>
          </w:p>
        </w:tc>
        <w:tc>
          <w:tcPr>
            <w:tcW w:w="1225" w:type="dxa"/>
          </w:tcPr>
          <w:p w:rsidR="0066044C" w:rsidRPr="00067C4B" w:rsidRDefault="0066044C" w:rsidP="0066044C">
            <w:pPr>
              <w:tabs>
                <w:tab w:val="left" w:pos="225"/>
              </w:tabs>
              <w:jc w:val="center"/>
              <w:rPr>
                <w:rFonts w:ascii="Times New Roman" w:eastAsiaTheme="minorHAnsi" w:hAnsi="Times New Roman" w:cs="Times New Roman"/>
                <w:sz w:val="24"/>
                <w:lang w:val="ky-KG" w:eastAsia="en-US"/>
              </w:rPr>
            </w:pPr>
          </w:p>
        </w:tc>
        <w:tc>
          <w:tcPr>
            <w:tcW w:w="1361" w:type="dxa"/>
          </w:tcPr>
          <w:p w:rsidR="0066044C" w:rsidRPr="00067C4B" w:rsidRDefault="0066044C" w:rsidP="0066044C">
            <w:pPr>
              <w:tabs>
                <w:tab w:val="left" w:pos="225"/>
              </w:tabs>
              <w:jc w:val="center"/>
              <w:rPr>
                <w:rFonts w:ascii="Times New Roman" w:eastAsiaTheme="minorHAnsi" w:hAnsi="Times New Roman" w:cs="Times New Roman"/>
                <w:sz w:val="24"/>
                <w:lang w:val="ky-KG" w:eastAsia="en-US"/>
              </w:rPr>
            </w:pPr>
          </w:p>
        </w:tc>
        <w:tc>
          <w:tcPr>
            <w:tcW w:w="1271" w:type="dxa"/>
          </w:tcPr>
          <w:p w:rsidR="0066044C" w:rsidRPr="004E5237" w:rsidRDefault="00317ED8" w:rsidP="0066044C">
            <w:pPr>
              <w:tabs>
                <w:tab w:val="left" w:pos="225"/>
              </w:tabs>
              <w:jc w:val="center"/>
              <w:rPr>
                <w:rFonts w:ascii="Times New Roman" w:eastAsiaTheme="minorHAnsi" w:hAnsi="Times New Roman" w:cs="Times New Roman"/>
                <w:b/>
                <w:sz w:val="24"/>
                <w:lang w:val="ky-KG" w:eastAsia="en-US"/>
              </w:rPr>
            </w:pPr>
            <w:r>
              <w:rPr>
                <w:rFonts w:ascii="Times New Roman" w:eastAsiaTheme="minorHAnsi" w:hAnsi="Times New Roman" w:cs="Times New Roman"/>
                <w:b/>
                <w:sz w:val="24"/>
                <w:lang w:val="ky-KG" w:eastAsia="en-US"/>
              </w:rPr>
              <w:t>137 950</w:t>
            </w:r>
          </w:p>
        </w:tc>
      </w:tr>
    </w:tbl>
    <w:p w:rsidR="004812E4" w:rsidRDefault="004812E4" w:rsidP="004812E4"/>
    <w:p w:rsidR="004812E4" w:rsidRDefault="004812E4" w:rsidP="004812E4"/>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4812E4" w:rsidRDefault="004812E4" w:rsidP="004812E4">
      <w:pPr>
        <w:spacing w:after="0"/>
        <w:jc w:val="center"/>
        <w:rPr>
          <w:rFonts w:ascii="Times New Roman" w:hAnsi="Times New Roman" w:cs="Times New Roman"/>
          <w:b/>
          <w:color w:val="FF0000"/>
          <w:sz w:val="28"/>
          <w:szCs w:val="28"/>
        </w:rPr>
      </w:pPr>
    </w:p>
    <w:p w:rsidR="002A76AB" w:rsidRDefault="002A76AB"/>
    <w:sectPr w:rsidR="002A7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E4"/>
    <w:rsid w:val="001B120F"/>
    <w:rsid w:val="001E2F29"/>
    <w:rsid w:val="002A76AB"/>
    <w:rsid w:val="002C1188"/>
    <w:rsid w:val="00317ED8"/>
    <w:rsid w:val="00360B23"/>
    <w:rsid w:val="004371EC"/>
    <w:rsid w:val="00440A9C"/>
    <w:rsid w:val="004742CF"/>
    <w:rsid w:val="004812E4"/>
    <w:rsid w:val="00632FF2"/>
    <w:rsid w:val="0066044C"/>
    <w:rsid w:val="0069759A"/>
    <w:rsid w:val="007F5B2F"/>
    <w:rsid w:val="00A06600"/>
    <w:rsid w:val="00DC3801"/>
    <w:rsid w:val="00EC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E4"/>
    <w:rPr>
      <w:rFonts w:eastAsiaTheme="minorEastAsia"/>
      <w:lang w:eastAsia="ru-RU"/>
    </w:rPr>
  </w:style>
  <w:style w:type="paragraph" w:styleId="1">
    <w:name w:val="heading 1"/>
    <w:basedOn w:val="a"/>
    <w:link w:val="10"/>
    <w:uiPriority w:val="9"/>
    <w:qFormat/>
    <w:rsid w:val="00660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812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812E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812E4"/>
    <w:pPr>
      <w:spacing w:after="60"/>
      <w:ind w:firstLine="567"/>
      <w:jc w:val="both"/>
    </w:pPr>
    <w:rPr>
      <w:rFonts w:ascii="Arial" w:eastAsia="Times New Roman" w:hAnsi="Arial" w:cs="Arial"/>
      <w:sz w:val="20"/>
      <w:szCs w:val="20"/>
    </w:rPr>
  </w:style>
  <w:style w:type="paragraph" w:styleId="a5">
    <w:name w:val="No Spacing"/>
    <w:link w:val="a6"/>
    <w:uiPriority w:val="1"/>
    <w:qFormat/>
    <w:rsid w:val="004812E4"/>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4812E4"/>
    <w:rPr>
      <w:rFonts w:ascii="Calibri" w:eastAsia="Calibri" w:hAnsi="Calibri" w:cs="Times New Roman"/>
    </w:rPr>
  </w:style>
  <w:style w:type="table" w:customStyle="1" w:styleId="TableNormal">
    <w:name w:val="Table Normal"/>
    <w:uiPriority w:val="2"/>
    <w:semiHidden/>
    <w:unhideWhenUsed/>
    <w:qFormat/>
    <w:rsid w:val="004812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12E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812E4"/>
  </w:style>
  <w:style w:type="character" w:styleId="a7">
    <w:name w:val="Hyperlink"/>
    <w:basedOn w:val="a0"/>
    <w:uiPriority w:val="99"/>
    <w:unhideWhenUsed/>
    <w:rsid w:val="004812E4"/>
    <w:rPr>
      <w:color w:val="0000FF" w:themeColor="hyperlink"/>
      <w:u w:val="single"/>
    </w:rPr>
  </w:style>
  <w:style w:type="character" w:customStyle="1" w:styleId="text">
    <w:name w:val="text"/>
    <w:basedOn w:val="a0"/>
    <w:rsid w:val="004812E4"/>
  </w:style>
  <w:style w:type="character" w:customStyle="1" w:styleId="label-title">
    <w:name w:val="label-title"/>
    <w:basedOn w:val="a0"/>
    <w:rsid w:val="004812E4"/>
  </w:style>
  <w:style w:type="table" w:styleId="a8">
    <w:name w:val="Table Grid"/>
    <w:basedOn w:val="a1"/>
    <w:uiPriority w:val="59"/>
    <w:rsid w:val="0048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044C"/>
    <w:rPr>
      <w:rFonts w:ascii="Times New Roman" w:eastAsia="Times New Roman" w:hAnsi="Times New Roman" w:cs="Times New Roman"/>
      <w:b/>
      <w:bCs/>
      <w:kern w:val="36"/>
      <w:sz w:val="48"/>
      <w:szCs w:val="48"/>
      <w:lang w:eastAsia="ru-RU"/>
    </w:rPr>
  </w:style>
  <w:style w:type="character" w:customStyle="1" w:styleId="copynaim">
    <w:name w:val="copy_naim"/>
    <w:basedOn w:val="a0"/>
    <w:rsid w:val="00660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E4"/>
    <w:rPr>
      <w:rFonts w:eastAsiaTheme="minorEastAsia"/>
      <w:lang w:eastAsia="ru-RU"/>
    </w:rPr>
  </w:style>
  <w:style w:type="paragraph" w:styleId="1">
    <w:name w:val="heading 1"/>
    <w:basedOn w:val="a"/>
    <w:link w:val="10"/>
    <w:uiPriority w:val="9"/>
    <w:qFormat/>
    <w:rsid w:val="00660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812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812E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812E4"/>
    <w:pPr>
      <w:spacing w:after="60"/>
      <w:ind w:firstLine="567"/>
      <w:jc w:val="both"/>
    </w:pPr>
    <w:rPr>
      <w:rFonts w:ascii="Arial" w:eastAsia="Times New Roman" w:hAnsi="Arial" w:cs="Arial"/>
      <w:sz w:val="20"/>
      <w:szCs w:val="20"/>
    </w:rPr>
  </w:style>
  <w:style w:type="paragraph" w:styleId="a5">
    <w:name w:val="No Spacing"/>
    <w:link w:val="a6"/>
    <w:uiPriority w:val="1"/>
    <w:qFormat/>
    <w:rsid w:val="004812E4"/>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4812E4"/>
    <w:rPr>
      <w:rFonts w:ascii="Calibri" w:eastAsia="Calibri" w:hAnsi="Calibri" w:cs="Times New Roman"/>
    </w:rPr>
  </w:style>
  <w:style w:type="table" w:customStyle="1" w:styleId="TableNormal">
    <w:name w:val="Table Normal"/>
    <w:uiPriority w:val="2"/>
    <w:semiHidden/>
    <w:unhideWhenUsed/>
    <w:qFormat/>
    <w:rsid w:val="004812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12E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812E4"/>
  </w:style>
  <w:style w:type="character" w:styleId="a7">
    <w:name w:val="Hyperlink"/>
    <w:basedOn w:val="a0"/>
    <w:uiPriority w:val="99"/>
    <w:unhideWhenUsed/>
    <w:rsid w:val="004812E4"/>
    <w:rPr>
      <w:color w:val="0000FF" w:themeColor="hyperlink"/>
      <w:u w:val="single"/>
    </w:rPr>
  </w:style>
  <w:style w:type="character" w:customStyle="1" w:styleId="text">
    <w:name w:val="text"/>
    <w:basedOn w:val="a0"/>
    <w:rsid w:val="004812E4"/>
  </w:style>
  <w:style w:type="character" w:customStyle="1" w:styleId="label-title">
    <w:name w:val="label-title"/>
    <w:basedOn w:val="a0"/>
    <w:rsid w:val="004812E4"/>
  </w:style>
  <w:style w:type="table" w:styleId="a8">
    <w:name w:val="Table Grid"/>
    <w:basedOn w:val="a1"/>
    <w:uiPriority w:val="59"/>
    <w:rsid w:val="0048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044C"/>
    <w:rPr>
      <w:rFonts w:ascii="Times New Roman" w:eastAsia="Times New Roman" w:hAnsi="Times New Roman" w:cs="Times New Roman"/>
      <w:b/>
      <w:bCs/>
      <w:kern w:val="36"/>
      <w:sz w:val="48"/>
      <w:szCs w:val="48"/>
      <w:lang w:eastAsia="ru-RU"/>
    </w:rPr>
  </w:style>
  <w:style w:type="character" w:customStyle="1" w:styleId="copynaim">
    <w:name w:val="copy_naim"/>
    <w:basedOn w:val="a0"/>
    <w:rsid w:val="0066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5</cp:revision>
  <cp:lastPrinted>2022-12-14T10:55:00Z</cp:lastPrinted>
  <dcterms:created xsi:type="dcterms:W3CDTF">2022-12-14T03:32:00Z</dcterms:created>
  <dcterms:modified xsi:type="dcterms:W3CDTF">2022-12-21T10:20:00Z</dcterms:modified>
</cp:coreProperties>
</file>