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00" w:rsidRPr="00CF4C8E" w:rsidRDefault="00361C00" w:rsidP="00361C00">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C239B1">
        <w:rPr>
          <w:rFonts w:ascii="Times New Roman" w:hAnsi="Times New Roman" w:cs="Times New Roman"/>
          <w:b/>
          <w:color w:val="0000CC"/>
          <w:sz w:val="24"/>
          <w:szCs w:val="24"/>
        </w:rPr>
        <w:t>48 (повторно)</w:t>
      </w:r>
    </w:p>
    <w:p w:rsidR="00361C00" w:rsidRPr="00CF4C8E" w:rsidRDefault="00361C00" w:rsidP="00361C00">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к участию в ко</w:t>
      </w:r>
      <w:r w:rsidR="00D7513E">
        <w:rPr>
          <w:rFonts w:ascii="Times New Roman" w:hAnsi="Times New Roman" w:cs="Times New Roman"/>
          <w:b/>
          <w:sz w:val="24"/>
          <w:szCs w:val="24"/>
        </w:rPr>
        <w:t xml:space="preserve">нкурсе с </w:t>
      </w:r>
      <w:proofErr w:type="gramStart"/>
      <w:r w:rsidR="00D7513E">
        <w:rPr>
          <w:rFonts w:ascii="Times New Roman" w:hAnsi="Times New Roman" w:cs="Times New Roman"/>
          <w:b/>
          <w:sz w:val="24"/>
          <w:szCs w:val="24"/>
        </w:rPr>
        <w:t>неограниченным</w:t>
      </w:r>
      <w:proofErr w:type="gramEnd"/>
      <w:r w:rsidR="00D7513E">
        <w:rPr>
          <w:rFonts w:ascii="Times New Roman" w:hAnsi="Times New Roman" w:cs="Times New Roman"/>
          <w:b/>
          <w:sz w:val="24"/>
          <w:szCs w:val="24"/>
        </w:rPr>
        <w:t xml:space="preserve"> участие</w:t>
      </w:r>
      <w:r w:rsidRPr="00CF4C8E">
        <w:rPr>
          <w:rFonts w:ascii="Times New Roman" w:hAnsi="Times New Roman" w:cs="Times New Roman"/>
          <w:b/>
          <w:sz w:val="24"/>
          <w:szCs w:val="24"/>
        </w:rPr>
        <w:t xml:space="preserve"> </w:t>
      </w:r>
    </w:p>
    <w:p w:rsidR="00361C00" w:rsidRPr="00CF4C8E" w:rsidRDefault="00361C00" w:rsidP="00361C00">
      <w:pPr>
        <w:widowControl w:val="0"/>
        <w:autoSpaceDE w:val="0"/>
        <w:autoSpaceDN w:val="0"/>
        <w:adjustRightInd w:val="0"/>
        <w:spacing w:after="0" w:line="240" w:lineRule="auto"/>
        <w:jc w:val="center"/>
        <w:rPr>
          <w:rFonts w:ascii="Times New Roman" w:hAnsi="Times New Roman" w:cs="Times New Roman"/>
          <w:b/>
          <w:sz w:val="24"/>
          <w:szCs w:val="24"/>
        </w:rPr>
      </w:pPr>
    </w:p>
    <w:p w:rsidR="00361C00" w:rsidRPr="00CF4C8E" w:rsidRDefault="00361C00" w:rsidP="00361C00">
      <w:pPr>
        <w:pStyle w:val="a5"/>
        <w:rPr>
          <w:rFonts w:ascii="Times New Roman" w:hAnsi="Times New Roman"/>
          <w:sz w:val="24"/>
          <w:szCs w:val="24"/>
        </w:rPr>
      </w:pPr>
      <w:r w:rsidRPr="00CF4C8E">
        <w:rPr>
          <w:rFonts w:ascii="Times New Roman" w:hAnsi="Times New Roman"/>
          <w:sz w:val="24"/>
          <w:szCs w:val="24"/>
        </w:rPr>
        <w:t>Дата: «</w:t>
      </w:r>
      <w:r w:rsidR="00C239B1">
        <w:rPr>
          <w:rFonts w:ascii="Times New Roman" w:hAnsi="Times New Roman"/>
          <w:sz w:val="24"/>
          <w:szCs w:val="24"/>
        </w:rPr>
        <w:t>14</w:t>
      </w:r>
      <w:r w:rsidRPr="00CF4C8E">
        <w:rPr>
          <w:rFonts w:ascii="Times New Roman" w:hAnsi="Times New Roman"/>
          <w:sz w:val="24"/>
          <w:szCs w:val="24"/>
        </w:rPr>
        <w:t xml:space="preserve">» </w:t>
      </w:r>
      <w:r w:rsidR="00C03593">
        <w:rPr>
          <w:rFonts w:ascii="Times New Roman" w:hAnsi="Times New Roman"/>
          <w:sz w:val="24"/>
          <w:szCs w:val="24"/>
        </w:rPr>
        <w:t>декабря</w:t>
      </w:r>
      <w:r>
        <w:rPr>
          <w:rFonts w:ascii="Times New Roman" w:hAnsi="Times New Roman"/>
          <w:sz w:val="24"/>
          <w:szCs w:val="24"/>
        </w:rPr>
        <w:t xml:space="preserve">  </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361C00" w:rsidRPr="00CF4C8E" w:rsidRDefault="00361C00" w:rsidP="00361C00">
      <w:pPr>
        <w:widowControl w:val="0"/>
        <w:autoSpaceDE w:val="0"/>
        <w:autoSpaceDN w:val="0"/>
        <w:adjustRightInd w:val="0"/>
        <w:spacing w:after="0" w:line="240" w:lineRule="auto"/>
        <w:rPr>
          <w:rFonts w:ascii="Times New Roman" w:hAnsi="Times New Roman" w:cs="Times New Roman"/>
          <w:sz w:val="24"/>
          <w:szCs w:val="24"/>
        </w:rPr>
      </w:pPr>
    </w:p>
    <w:p w:rsidR="00361C00" w:rsidRPr="00CF4C8E" w:rsidRDefault="00361C00" w:rsidP="00361C00">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Каракольское</w:t>
      </w:r>
      <w:proofErr w:type="spellEnd"/>
      <w:r>
        <w:rPr>
          <w:rFonts w:ascii="Times New Roman" w:hAnsi="Times New Roman" w:cs="Times New Roman"/>
          <w:b/>
          <w:sz w:val="24"/>
          <w:szCs w:val="24"/>
        </w:rPr>
        <w:t xml:space="preserve"> </w:t>
      </w:r>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sidRPr="00CF4C8E">
        <w:rPr>
          <w:rFonts w:ascii="Times New Roman" w:hAnsi="Times New Roman" w:cs="Times New Roman"/>
          <w:b/>
          <w:color w:val="0000CC"/>
          <w:sz w:val="24"/>
          <w:szCs w:val="24"/>
        </w:rPr>
        <w:t xml:space="preserve"> </w:t>
      </w:r>
      <w:r>
        <w:rPr>
          <w:rFonts w:ascii="Times New Roman" w:hAnsi="Times New Roman" w:cs="Times New Roman"/>
          <w:b/>
          <w:color w:val="0000CC"/>
          <w:sz w:val="24"/>
          <w:szCs w:val="24"/>
        </w:rPr>
        <w:t xml:space="preserve"> </w:t>
      </w:r>
      <w:r w:rsidR="00C03593">
        <w:rPr>
          <w:rFonts w:ascii="Times New Roman" w:hAnsi="Times New Roman" w:cs="Times New Roman"/>
          <w:b/>
          <w:color w:val="0000CC"/>
          <w:sz w:val="24"/>
          <w:szCs w:val="24"/>
        </w:rPr>
        <w:t xml:space="preserve"> электротовары </w:t>
      </w:r>
      <w:r w:rsidR="00C239B1">
        <w:rPr>
          <w:rFonts w:ascii="Times New Roman" w:hAnsi="Times New Roman" w:cs="Times New Roman"/>
          <w:b/>
          <w:color w:val="0000CC"/>
          <w:sz w:val="24"/>
          <w:szCs w:val="24"/>
        </w:rPr>
        <w:t>(повторно)</w:t>
      </w:r>
      <w:r>
        <w:rPr>
          <w:rFonts w:ascii="Times New Roman" w:hAnsi="Times New Roman" w:cs="Times New Roman"/>
          <w:b/>
          <w:color w:val="0000CC"/>
          <w:sz w:val="24"/>
          <w:szCs w:val="24"/>
        </w:rPr>
        <w:t xml:space="preserve">   </w:t>
      </w:r>
      <w:r w:rsidRPr="00CF4C8E">
        <w:rPr>
          <w:rFonts w:ascii="Times New Roman" w:hAnsi="Times New Roman" w:cs="Times New Roman"/>
          <w:sz w:val="24"/>
          <w:szCs w:val="24"/>
        </w:rPr>
        <w:t>(далее Приглашение).</w:t>
      </w:r>
    </w:p>
    <w:p w:rsidR="00361C00" w:rsidRPr="00CF4C8E" w:rsidRDefault="00361C00" w:rsidP="00361C0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361C00" w:rsidRPr="00CF4C8E" w:rsidRDefault="00361C00" w:rsidP="00361C00">
      <w:pPr>
        <w:widowControl w:val="0"/>
        <w:autoSpaceDE w:val="0"/>
        <w:autoSpaceDN w:val="0"/>
        <w:adjustRightInd w:val="0"/>
        <w:spacing w:after="0" w:line="240" w:lineRule="auto"/>
        <w:rPr>
          <w:rFonts w:ascii="Times New Roman" w:hAnsi="Times New Roman" w:cs="Times New Roman"/>
          <w:sz w:val="24"/>
          <w:szCs w:val="24"/>
        </w:rPr>
      </w:pPr>
    </w:p>
    <w:p w:rsidR="00361C00" w:rsidRPr="00CF4C8E" w:rsidRDefault="00361C00" w:rsidP="00361C00">
      <w:pPr>
        <w:pStyle w:val="a3"/>
        <w:widowControl w:val="0"/>
        <w:numPr>
          <w:ilvl w:val="0"/>
          <w:numId w:val="1"/>
        </w:numPr>
        <w:autoSpaceDE w:val="0"/>
        <w:autoSpaceDN w:val="0"/>
        <w:adjustRightInd w:val="0"/>
      </w:pPr>
      <w:r w:rsidRPr="00CF4C8E">
        <w:t>Для участия в конкурсе необходимо:</w:t>
      </w:r>
    </w:p>
    <w:p w:rsidR="00361C00" w:rsidRPr="00CF4C8E" w:rsidRDefault="00361C00" w:rsidP="00361C00">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361C00" w:rsidRPr="00CF4C8E" w:rsidTr="00450DEB">
        <w:trPr>
          <w:trHeight w:val="1036"/>
        </w:trPr>
        <w:tc>
          <w:tcPr>
            <w:tcW w:w="3686" w:type="dxa"/>
            <w:shd w:val="clear" w:color="auto" w:fill="auto"/>
            <w:vAlign w:val="center"/>
          </w:tcPr>
          <w:p w:rsidR="00361C00" w:rsidRPr="00CF4C8E" w:rsidRDefault="00361C00" w:rsidP="00450DEB">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361C00" w:rsidRPr="00CF4C8E" w:rsidRDefault="00361C00" w:rsidP="00450DEB">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361C00" w:rsidRPr="00CF4C8E" w:rsidRDefault="00361C00" w:rsidP="00450DE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361C00" w:rsidRPr="00CF4C8E" w:rsidDel="00E11396" w:rsidRDefault="00361C00" w:rsidP="00450DE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karakol</w:t>
            </w:r>
            <w:r w:rsidRPr="00CF4C8E">
              <w:rPr>
                <w:rFonts w:ascii="Times New Roman" w:hAnsi="Times New Roman" w:cs="Times New Roman"/>
                <w:b/>
                <w:color w:val="0070C0"/>
                <w:sz w:val="24"/>
                <w:szCs w:val="24"/>
                <w:lang w:val="en-US"/>
              </w:rPr>
              <w:t>zakup</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361C00" w:rsidRPr="00CF4C8E" w:rsidRDefault="00361C00" w:rsidP="00450DE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361C00" w:rsidRPr="00CF4C8E" w:rsidRDefault="00C239B1" w:rsidP="00C239B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20</w:t>
            </w:r>
            <w:r w:rsidR="00361C00" w:rsidRPr="00CF4C8E">
              <w:rPr>
                <w:rFonts w:ascii="Times New Roman" w:hAnsi="Times New Roman" w:cs="Times New Roman"/>
                <w:b/>
                <w:color w:val="0070C0"/>
                <w:sz w:val="24"/>
                <w:szCs w:val="24"/>
              </w:rPr>
              <w:t>.</w:t>
            </w:r>
            <w:r w:rsidR="00C03593">
              <w:rPr>
                <w:rFonts w:ascii="Times New Roman" w:hAnsi="Times New Roman" w:cs="Times New Roman"/>
                <w:b/>
                <w:color w:val="0070C0"/>
                <w:sz w:val="24"/>
                <w:szCs w:val="24"/>
              </w:rPr>
              <w:t>12</w:t>
            </w:r>
            <w:r w:rsidR="00361C00" w:rsidRPr="00CF4C8E">
              <w:rPr>
                <w:rFonts w:ascii="Times New Roman" w:hAnsi="Times New Roman" w:cs="Times New Roman"/>
                <w:b/>
                <w:color w:val="0070C0"/>
                <w:sz w:val="24"/>
                <w:szCs w:val="24"/>
              </w:rPr>
              <w:t xml:space="preserve">.2022г. </w:t>
            </w:r>
            <w:r w:rsidR="00361C00">
              <w:rPr>
                <w:rFonts w:ascii="Times New Roman" w:hAnsi="Times New Roman" w:cs="Times New Roman"/>
                <w:b/>
                <w:color w:val="0070C0"/>
                <w:sz w:val="24"/>
                <w:szCs w:val="24"/>
              </w:rPr>
              <w:t>1</w:t>
            </w:r>
            <w:r>
              <w:rPr>
                <w:rFonts w:ascii="Times New Roman" w:hAnsi="Times New Roman" w:cs="Times New Roman"/>
                <w:b/>
                <w:color w:val="0070C0"/>
                <w:sz w:val="24"/>
                <w:szCs w:val="24"/>
              </w:rPr>
              <w:t>1</w:t>
            </w:r>
            <w:r w:rsidR="00361C00"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0</w:t>
            </w:r>
            <w:r w:rsidR="00361C00" w:rsidRPr="00B84A11">
              <w:rPr>
                <w:rFonts w:ascii="Times New Roman" w:hAnsi="Times New Roman" w:cs="Times New Roman"/>
                <w:b/>
                <w:color w:val="0070C0"/>
                <w:sz w:val="24"/>
                <w:szCs w:val="24"/>
              </w:rPr>
              <w:t>0</w:t>
            </w:r>
            <w:r w:rsidR="00361C00" w:rsidRPr="00CF4C8E">
              <w:rPr>
                <w:rFonts w:ascii="Times New Roman" w:hAnsi="Times New Roman" w:cs="Times New Roman"/>
                <w:b/>
                <w:color w:val="0070C0"/>
                <w:sz w:val="24"/>
                <w:szCs w:val="24"/>
              </w:rPr>
              <w:t xml:space="preserve"> часов </w:t>
            </w:r>
          </w:p>
        </w:tc>
      </w:tr>
      <w:tr w:rsidR="00361C00" w:rsidRPr="00CF4C8E" w:rsidTr="00450DEB">
        <w:trPr>
          <w:trHeight w:val="175"/>
        </w:trPr>
        <w:tc>
          <w:tcPr>
            <w:tcW w:w="3686" w:type="dxa"/>
            <w:shd w:val="clear" w:color="auto" w:fill="auto"/>
            <w:vAlign w:val="center"/>
          </w:tcPr>
          <w:p w:rsidR="00361C00" w:rsidRPr="00CF4C8E" w:rsidRDefault="00361C00" w:rsidP="00450DEB">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361C00" w:rsidRPr="00CF4C8E" w:rsidRDefault="00361C00" w:rsidP="00450DEB">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proofErr w:type="gramStart"/>
            <w:r w:rsidRPr="00CF4C8E">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аракол</w:t>
            </w:r>
            <w:proofErr w:type="spellEnd"/>
            <w:r w:rsidRPr="00CF4C8E">
              <w:rPr>
                <w:rFonts w:ascii="Times New Roman" w:hAnsi="Times New Roman" w:cs="Times New Roman"/>
                <w:sz w:val="24"/>
                <w:szCs w:val="24"/>
              </w:rPr>
              <w:t xml:space="preserve">, </w:t>
            </w:r>
            <w:proofErr w:type="spellStart"/>
            <w:r>
              <w:rPr>
                <w:rFonts w:ascii="Times New Roman" w:hAnsi="Times New Roman" w:cs="Times New Roman"/>
                <w:sz w:val="24"/>
                <w:szCs w:val="24"/>
              </w:rPr>
              <w:t>ул.Жапарова</w:t>
            </w:r>
            <w:proofErr w:type="spellEnd"/>
            <w:r>
              <w:rPr>
                <w:rFonts w:ascii="Times New Roman" w:hAnsi="Times New Roman" w:cs="Times New Roman"/>
                <w:sz w:val="24"/>
                <w:szCs w:val="24"/>
              </w:rPr>
              <w:t xml:space="preserve"> </w:t>
            </w:r>
            <w:r w:rsidRPr="00CF4C8E">
              <w:rPr>
                <w:rFonts w:ascii="Times New Roman" w:hAnsi="Times New Roman" w:cs="Times New Roman"/>
                <w:sz w:val="24"/>
                <w:szCs w:val="24"/>
              </w:rPr>
              <w:t xml:space="preserve">, </w:t>
            </w:r>
            <w:r>
              <w:rPr>
                <w:rFonts w:ascii="Times New Roman" w:hAnsi="Times New Roman" w:cs="Times New Roman"/>
                <w:sz w:val="24"/>
                <w:szCs w:val="24"/>
              </w:rPr>
              <w:t>66</w:t>
            </w:r>
          </w:p>
        </w:tc>
        <w:tc>
          <w:tcPr>
            <w:tcW w:w="3657" w:type="dxa"/>
          </w:tcPr>
          <w:p w:rsidR="00361C00" w:rsidRDefault="00361C00" w:rsidP="00450DEB">
            <w:pPr>
              <w:widowControl w:val="0"/>
              <w:autoSpaceDE w:val="0"/>
              <w:autoSpaceDN w:val="0"/>
              <w:adjustRightInd w:val="0"/>
              <w:spacing w:after="0" w:line="240" w:lineRule="auto"/>
              <w:ind w:left="-57" w:right="-57"/>
              <w:jc w:val="center"/>
              <w:rPr>
                <w:rFonts w:ascii="Times New Roman" w:hAnsi="Times New Roman" w:cs="Times New Roman"/>
                <w:b/>
                <w:i/>
                <w:sz w:val="24"/>
                <w:szCs w:val="24"/>
              </w:rPr>
            </w:pPr>
            <w:r w:rsidRPr="00CF4C8E">
              <w:rPr>
                <w:rFonts w:ascii="Times New Roman" w:hAnsi="Times New Roman" w:cs="Times New Roman"/>
                <w:b/>
                <w:i/>
                <w:sz w:val="24"/>
                <w:szCs w:val="24"/>
              </w:rPr>
              <w:t xml:space="preserve">ДАТА и </w:t>
            </w:r>
            <w:r>
              <w:rPr>
                <w:rFonts w:ascii="Times New Roman" w:hAnsi="Times New Roman" w:cs="Times New Roman"/>
                <w:b/>
                <w:i/>
                <w:sz w:val="24"/>
                <w:szCs w:val="24"/>
              </w:rPr>
              <w:t>Время вскрытия конкурсных заявок.</w:t>
            </w:r>
          </w:p>
          <w:p w:rsidR="00361C00" w:rsidRPr="00CF4C8E" w:rsidRDefault="00C239B1" w:rsidP="00C239B1">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sz w:val="24"/>
                <w:szCs w:val="24"/>
              </w:rPr>
              <w:t>20</w:t>
            </w:r>
            <w:r w:rsidR="00361C00" w:rsidRPr="00CF4C8E">
              <w:rPr>
                <w:rFonts w:ascii="Times New Roman" w:hAnsi="Times New Roman" w:cs="Times New Roman"/>
                <w:b/>
                <w:i/>
                <w:sz w:val="24"/>
                <w:szCs w:val="24"/>
              </w:rPr>
              <w:t>.</w:t>
            </w:r>
            <w:r w:rsidR="00C03593">
              <w:rPr>
                <w:rFonts w:ascii="Times New Roman" w:hAnsi="Times New Roman" w:cs="Times New Roman"/>
                <w:b/>
                <w:i/>
                <w:sz w:val="24"/>
                <w:szCs w:val="24"/>
              </w:rPr>
              <w:t>12</w:t>
            </w:r>
            <w:r w:rsidR="00361C00" w:rsidRPr="00CF4C8E">
              <w:rPr>
                <w:rFonts w:ascii="Times New Roman" w:hAnsi="Times New Roman" w:cs="Times New Roman"/>
                <w:b/>
                <w:i/>
                <w:sz w:val="24"/>
                <w:szCs w:val="24"/>
              </w:rPr>
              <w:t>.2022г. в</w:t>
            </w:r>
            <w:r w:rsidR="00C03593">
              <w:rPr>
                <w:rFonts w:ascii="Times New Roman" w:hAnsi="Times New Roman" w:cs="Times New Roman"/>
                <w:b/>
                <w:i/>
                <w:sz w:val="24"/>
                <w:szCs w:val="24"/>
              </w:rPr>
              <w:t>11</w:t>
            </w:r>
            <w:r w:rsidR="00361C00">
              <w:rPr>
                <w:rFonts w:ascii="Times New Roman" w:hAnsi="Times New Roman" w:cs="Times New Roman"/>
                <w:b/>
                <w:i/>
                <w:sz w:val="24"/>
                <w:szCs w:val="24"/>
              </w:rPr>
              <w:t>:</w:t>
            </w:r>
            <w:r>
              <w:rPr>
                <w:rFonts w:ascii="Times New Roman" w:hAnsi="Times New Roman" w:cs="Times New Roman"/>
                <w:b/>
                <w:i/>
                <w:sz w:val="24"/>
                <w:szCs w:val="24"/>
              </w:rPr>
              <w:t>3</w:t>
            </w:r>
            <w:r w:rsidR="00361C00">
              <w:rPr>
                <w:rFonts w:ascii="Times New Roman" w:hAnsi="Times New Roman" w:cs="Times New Roman"/>
                <w:b/>
                <w:i/>
                <w:sz w:val="24"/>
                <w:szCs w:val="24"/>
              </w:rPr>
              <w:t>0</w:t>
            </w:r>
          </w:p>
        </w:tc>
      </w:tr>
    </w:tbl>
    <w:p w:rsidR="00361C00" w:rsidRPr="00CF4C8E" w:rsidRDefault="00361C00" w:rsidP="00361C00">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361C00" w:rsidRPr="00CF4C8E" w:rsidRDefault="00361C00" w:rsidP="00361C00">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karakolz</w:t>
      </w:r>
      <w:r w:rsidRPr="00CF4C8E">
        <w:rPr>
          <w:b/>
          <w:color w:val="0070C0"/>
          <w:lang w:val="en-US"/>
        </w:rPr>
        <w:t>akup</w:t>
      </w:r>
      <w:proofErr w:type="spellEnd"/>
      <w:r w:rsidRPr="00CF4C8E">
        <w:rPr>
          <w:b/>
          <w:color w:val="0070C0"/>
        </w:rPr>
        <w:t>@</w:t>
      </w:r>
      <w:r w:rsidRPr="00CF4C8E">
        <w:rPr>
          <w:b/>
          <w:color w:val="0070C0"/>
          <w:lang w:val="en-US"/>
        </w:rPr>
        <w:t>mail</w:t>
      </w:r>
      <w:r w:rsidRPr="00CF4C8E">
        <w:rPr>
          <w:b/>
          <w:color w:val="0070C0"/>
        </w:rPr>
        <w:t>.</w:t>
      </w:r>
      <w:proofErr w:type="spellStart"/>
      <w:r w:rsidRPr="00CF4C8E">
        <w:rPr>
          <w:b/>
          <w:color w:val="0070C0"/>
          <w:lang w:val="en-US"/>
        </w:rPr>
        <w:t>ru</w:t>
      </w:r>
      <w:proofErr w:type="spellEnd"/>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361C00" w:rsidRPr="00CF4C8E" w:rsidRDefault="00361C00" w:rsidP="00361C00">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361C00" w:rsidRPr="00CF4C8E" w:rsidRDefault="00361C00" w:rsidP="00361C00">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361C00" w:rsidRPr="00CF4C8E" w:rsidRDefault="00361C00" w:rsidP="00361C00">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361C00" w:rsidRPr="00CF4C8E" w:rsidRDefault="00361C00" w:rsidP="00361C00">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361C00" w:rsidRPr="00CF4C8E" w:rsidRDefault="00361C00" w:rsidP="00361C00">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361C00" w:rsidRPr="00CF4C8E" w:rsidRDefault="00361C00" w:rsidP="00361C00">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361C00" w:rsidRPr="00CF4C8E" w:rsidRDefault="00361C00" w:rsidP="00361C00">
      <w:pPr>
        <w:pStyle w:val="a3"/>
        <w:tabs>
          <w:tab w:val="left" w:pos="851"/>
          <w:tab w:val="left" w:pos="993"/>
        </w:tabs>
        <w:ind w:left="720"/>
        <w:jc w:val="both"/>
      </w:pPr>
      <w:r w:rsidRPr="00CF4C8E">
        <w:t>ГОКЗ возвращается не позднее трех рабочих дней в случаях:</w:t>
      </w:r>
    </w:p>
    <w:p w:rsidR="00361C00" w:rsidRPr="00CF4C8E" w:rsidRDefault="00361C00" w:rsidP="00361C00">
      <w:pPr>
        <w:pStyle w:val="a3"/>
        <w:tabs>
          <w:tab w:val="left" w:pos="851"/>
          <w:tab w:val="left" w:pos="993"/>
        </w:tabs>
        <w:ind w:left="720"/>
        <w:jc w:val="both"/>
      </w:pPr>
      <w:r w:rsidRPr="00CF4C8E">
        <w:lastRenderedPageBreak/>
        <w:t>1) истечения срока действия конкурсной заявки, указанного в конкурсной документации;</w:t>
      </w:r>
    </w:p>
    <w:p w:rsidR="00361C00" w:rsidRPr="00CF4C8E" w:rsidRDefault="00361C00" w:rsidP="00361C00">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361C00" w:rsidRPr="00CF4C8E" w:rsidRDefault="00361C00" w:rsidP="00361C00">
      <w:pPr>
        <w:pStyle w:val="a3"/>
        <w:tabs>
          <w:tab w:val="left" w:pos="851"/>
          <w:tab w:val="left" w:pos="993"/>
        </w:tabs>
        <w:ind w:left="720"/>
        <w:jc w:val="both"/>
      </w:pPr>
      <w:r w:rsidRPr="00CF4C8E">
        <w:t>3) прекращения процедур закупок без заключения договора.</w:t>
      </w:r>
    </w:p>
    <w:p w:rsidR="00361C00" w:rsidRPr="00CF4C8E" w:rsidRDefault="00361C00" w:rsidP="00361C00">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361C00" w:rsidRPr="00CF4C8E" w:rsidRDefault="00361C00" w:rsidP="00361C00">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361C00" w:rsidRPr="00CF4C8E" w:rsidRDefault="00361C00" w:rsidP="00361C00">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361C00" w:rsidRPr="00CF4C8E" w:rsidRDefault="00361C00" w:rsidP="00361C00">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361C00" w:rsidRPr="00CF4C8E" w:rsidRDefault="00361C00" w:rsidP="00361C00">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361C00" w:rsidRPr="00CF4C8E" w:rsidRDefault="00361C00" w:rsidP="00361C00">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361C00" w:rsidRPr="00CF4C8E" w:rsidRDefault="00361C00" w:rsidP="00361C00">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361C00" w:rsidRPr="00CF4C8E" w:rsidRDefault="00361C00" w:rsidP="00361C00">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361C00" w:rsidRPr="00CF4C8E" w:rsidRDefault="00361C00" w:rsidP="00361C00">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361C00" w:rsidRPr="00CF4C8E" w:rsidRDefault="00361C00" w:rsidP="00361C00">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361C00" w:rsidRPr="00CF4C8E" w:rsidRDefault="00361C00" w:rsidP="00361C00">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361C00" w:rsidRPr="00CF4C8E" w:rsidRDefault="00361C00" w:rsidP="00361C00">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361C00" w:rsidRPr="00CF4C8E" w:rsidRDefault="00361C00" w:rsidP="00361C00">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361C00" w:rsidRPr="00CF4C8E" w:rsidRDefault="00361C00" w:rsidP="00361C00">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361C00" w:rsidRPr="00CF4C8E" w:rsidRDefault="00361C00" w:rsidP="00361C00">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361C00" w:rsidRPr="00CF4C8E" w:rsidRDefault="00361C00" w:rsidP="00361C00">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361C00" w:rsidRPr="00CF4C8E" w:rsidRDefault="00361C00" w:rsidP="00361C00">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361C00" w:rsidRPr="00CF4C8E" w:rsidRDefault="00361C00" w:rsidP="00361C00">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цена конкурсной заявки превышает планируемую сумму закупки;</w:t>
      </w:r>
    </w:p>
    <w:p w:rsidR="00361C00" w:rsidRPr="00CF4C8E" w:rsidRDefault="00361C00" w:rsidP="00361C00">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361C00" w:rsidRPr="00CF4C8E" w:rsidRDefault="00361C00" w:rsidP="00361C00">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361C00" w:rsidRPr="00CF4C8E" w:rsidRDefault="00361C00" w:rsidP="00361C00">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361C00" w:rsidRPr="00CF4C8E" w:rsidRDefault="00361C00" w:rsidP="00361C00">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361C00" w:rsidRPr="00CF4C8E" w:rsidRDefault="00361C00" w:rsidP="00361C00">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361C00" w:rsidRPr="00CF4C8E" w:rsidRDefault="00361C00" w:rsidP="00361C00">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361C00" w:rsidRPr="00CF4C8E" w:rsidRDefault="00361C00" w:rsidP="00361C00">
      <w:pPr>
        <w:pStyle w:val="a3"/>
        <w:tabs>
          <w:tab w:val="left" w:pos="993"/>
        </w:tabs>
        <w:spacing w:line="259" w:lineRule="auto"/>
        <w:ind w:left="567"/>
        <w:jc w:val="both"/>
        <w:rPr>
          <w:rFonts w:eastAsiaTheme="minorHAnsi"/>
        </w:rPr>
      </w:pPr>
      <w:r w:rsidRPr="00CF4C8E">
        <w:rPr>
          <w:rFonts w:eastAsiaTheme="minorHAnsi"/>
        </w:rPr>
        <w:t>Приложение:</w:t>
      </w:r>
    </w:p>
    <w:p w:rsidR="00361C00" w:rsidRPr="00CF4C8E" w:rsidRDefault="00361C00" w:rsidP="00361C00">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361C00" w:rsidRPr="00CF4C8E" w:rsidRDefault="00361C00" w:rsidP="00361C00">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361C00" w:rsidRPr="00CF4C8E" w:rsidRDefault="00361C00" w:rsidP="00361C00">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t>.</w:t>
      </w:r>
    </w:p>
    <w:p w:rsidR="00361C00" w:rsidRPr="00CF4C8E" w:rsidRDefault="00361C00" w:rsidP="00361C00">
      <w:pPr>
        <w:tabs>
          <w:tab w:val="left" w:pos="993"/>
        </w:tabs>
        <w:spacing w:after="0" w:line="240" w:lineRule="auto"/>
        <w:jc w:val="both"/>
        <w:rPr>
          <w:rFonts w:ascii="Times New Roman" w:eastAsiaTheme="minorHAnsi" w:hAnsi="Times New Roman" w:cs="Times New Roman"/>
          <w:sz w:val="24"/>
          <w:szCs w:val="24"/>
        </w:rPr>
      </w:pPr>
    </w:p>
    <w:p w:rsidR="00361C00" w:rsidRPr="00CF4C8E" w:rsidRDefault="00361C00" w:rsidP="00361C00">
      <w:pPr>
        <w:tabs>
          <w:tab w:val="left" w:pos="993"/>
        </w:tabs>
        <w:spacing w:after="0" w:line="240" w:lineRule="auto"/>
        <w:jc w:val="both"/>
        <w:rPr>
          <w:rFonts w:ascii="Times New Roman" w:eastAsiaTheme="minorHAnsi" w:hAnsi="Times New Roman" w:cs="Times New Roman"/>
          <w:sz w:val="24"/>
          <w:szCs w:val="24"/>
        </w:rPr>
      </w:pPr>
    </w:p>
    <w:p w:rsidR="00361C00" w:rsidRPr="00CF4C8E" w:rsidRDefault="00361C00" w:rsidP="00361C00">
      <w:pPr>
        <w:rPr>
          <w:rFonts w:ascii="Tahoma" w:eastAsiaTheme="minorHAnsi" w:hAnsi="Tahoma" w:cs="Tahoma"/>
          <w:b/>
          <w:sz w:val="24"/>
          <w:szCs w:val="24"/>
        </w:rPr>
      </w:pPr>
    </w:p>
    <w:p w:rsidR="00361C00" w:rsidRDefault="00361C00" w:rsidP="00361C00">
      <w:pPr>
        <w:rPr>
          <w:rFonts w:ascii="Tahoma" w:eastAsiaTheme="minorHAnsi" w:hAnsi="Tahoma" w:cs="Tahoma"/>
          <w:b/>
          <w:sz w:val="19"/>
          <w:szCs w:val="19"/>
        </w:rPr>
      </w:pPr>
    </w:p>
    <w:p w:rsidR="00361C00" w:rsidRDefault="00361C00" w:rsidP="00361C00">
      <w:pPr>
        <w:rPr>
          <w:rFonts w:ascii="Tahoma" w:eastAsiaTheme="minorHAnsi" w:hAnsi="Tahoma" w:cs="Tahoma"/>
          <w:b/>
          <w:sz w:val="19"/>
          <w:szCs w:val="19"/>
        </w:rPr>
      </w:pPr>
    </w:p>
    <w:p w:rsidR="00361C00" w:rsidRDefault="00361C00" w:rsidP="00361C00">
      <w:pPr>
        <w:rPr>
          <w:rFonts w:ascii="Tahoma" w:eastAsiaTheme="minorHAnsi" w:hAnsi="Tahoma" w:cs="Tahoma"/>
          <w:b/>
          <w:sz w:val="19"/>
          <w:szCs w:val="19"/>
        </w:rPr>
      </w:pPr>
    </w:p>
    <w:p w:rsidR="00361C00" w:rsidRDefault="00361C00" w:rsidP="00361C00">
      <w:pPr>
        <w:rPr>
          <w:rFonts w:ascii="Tahoma" w:eastAsiaTheme="minorHAnsi" w:hAnsi="Tahoma" w:cs="Tahoma"/>
          <w:b/>
          <w:sz w:val="19"/>
          <w:szCs w:val="19"/>
        </w:rPr>
      </w:pPr>
    </w:p>
    <w:p w:rsidR="00361C00" w:rsidRDefault="00361C00" w:rsidP="00361C00">
      <w:pPr>
        <w:rPr>
          <w:rFonts w:ascii="Tahoma" w:eastAsiaTheme="minorHAnsi" w:hAnsi="Tahoma" w:cs="Tahoma"/>
          <w:b/>
          <w:sz w:val="19"/>
          <w:szCs w:val="19"/>
        </w:rPr>
      </w:pPr>
    </w:p>
    <w:p w:rsidR="00361C00" w:rsidRDefault="00361C00" w:rsidP="00361C00">
      <w:pPr>
        <w:rPr>
          <w:rFonts w:ascii="Tahoma" w:eastAsiaTheme="minorHAnsi" w:hAnsi="Tahoma" w:cs="Tahoma"/>
          <w:b/>
          <w:sz w:val="19"/>
          <w:szCs w:val="19"/>
        </w:rPr>
      </w:pPr>
    </w:p>
    <w:p w:rsidR="00361C00" w:rsidRDefault="00361C00" w:rsidP="00361C00">
      <w:pPr>
        <w:rPr>
          <w:rFonts w:ascii="Tahoma" w:eastAsiaTheme="minorHAnsi" w:hAnsi="Tahoma" w:cs="Tahoma"/>
          <w:b/>
          <w:sz w:val="19"/>
          <w:szCs w:val="19"/>
        </w:rPr>
      </w:pPr>
    </w:p>
    <w:p w:rsidR="00361C00" w:rsidRDefault="00361C00" w:rsidP="00361C00">
      <w:pPr>
        <w:rPr>
          <w:rFonts w:ascii="Tahoma" w:eastAsiaTheme="minorHAnsi" w:hAnsi="Tahoma" w:cs="Tahoma"/>
          <w:b/>
          <w:sz w:val="19"/>
          <w:szCs w:val="19"/>
        </w:rPr>
      </w:pPr>
    </w:p>
    <w:p w:rsidR="00361C00" w:rsidRDefault="00361C00" w:rsidP="00361C00">
      <w:pPr>
        <w:rPr>
          <w:rFonts w:ascii="Tahoma" w:eastAsiaTheme="minorHAnsi" w:hAnsi="Tahoma" w:cs="Tahoma"/>
          <w:b/>
          <w:sz w:val="19"/>
          <w:szCs w:val="19"/>
        </w:rPr>
      </w:pPr>
    </w:p>
    <w:p w:rsidR="00361C00" w:rsidRDefault="00361C00" w:rsidP="00361C00">
      <w:pPr>
        <w:rPr>
          <w:rFonts w:ascii="Times New Roman" w:hAnsi="Times New Roman" w:cs="Times New Roman"/>
          <w:sz w:val="28"/>
          <w:szCs w:val="28"/>
        </w:rPr>
      </w:pPr>
    </w:p>
    <w:p w:rsidR="00C03593" w:rsidRDefault="00C03593" w:rsidP="00361C00">
      <w:pPr>
        <w:jc w:val="right"/>
        <w:rPr>
          <w:rFonts w:ascii="Times New Roman" w:hAnsi="Times New Roman" w:cs="Times New Roman"/>
          <w:sz w:val="24"/>
          <w:szCs w:val="28"/>
        </w:rPr>
      </w:pPr>
    </w:p>
    <w:p w:rsidR="00C03593" w:rsidRDefault="00C03593" w:rsidP="00361C00">
      <w:pPr>
        <w:jc w:val="right"/>
        <w:rPr>
          <w:rFonts w:ascii="Times New Roman" w:hAnsi="Times New Roman" w:cs="Times New Roman"/>
          <w:sz w:val="24"/>
          <w:szCs w:val="28"/>
        </w:rPr>
      </w:pPr>
    </w:p>
    <w:p w:rsidR="00C03593" w:rsidRDefault="00C03593" w:rsidP="00361C00">
      <w:pPr>
        <w:jc w:val="right"/>
        <w:rPr>
          <w:rFonts w:ascii="Times New Roman" w:hAnsi="Times New Roman" w:cs="Times New Roman"/>
          <w:sz w:val="24"/>
          <w:szCs w:val="28"/>
        </w:rPr>
      </w:pPr>
    </w:p>
    <w:p w:rsidR="00361C00" w:rsidRPr="001B73D9" w:rsidRDefault="00361C00" w:rsidP="00361C00">
      <w:pPr>
        <w:jc w:val="right"/>
        <w:rPr>
          <w:rFonts w:ascii="Times New Roman" w:hAnsi="Times New Roman" w:cs="Times New Roman"/>
          <w:sz w:val="24"/>
          <w:szCs w:val="28"/>
        </w:rPr>
      </w:pPr>
      <w:r w:rsidRPr="001B73D9">
        <w:rPr>
          <w:rFonts w:ascii="Times New Roman" w:hAnsi="Times New Roman" w:cs="Times New Roman"/>
          <w:sz w:val="24"/>
          <w:szCs w:val="28"/>
        </w:rPr>
        <w:lastRenderedPageBreak/>
        <w:t>Приложение №1</w:t>
      </w:r>
    </w:p>
    <w:p w:rsidR="00361C00" w:rsidRPr="001B73D9" w:rsidRDefault="00361C00" w:rsidP="00361C00">
      <w:pPr>
        <w:jc w:val="center"/>
        <w:rPr>
          <w:rFonts w:ascii="Times New Roman" w:hAnsi="Times New Roman" w:cs="Times New Roman"/>
          <w:b/>
          <w:sz w:val="24"/>
          <w:szCs w:val="28"/>
        </w:rPr>
      </w:pPr>
      <w:r w:rsidRPr="001B73D9">
        <w:rPr>
          <w:rFonts w:ascii="Times New Roman" w:hAnsi="Times New Roman" w:cs="Times New Roman"/>
          <w:b/>
          <w:sz w:val="24"/>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361C00" w:rsidTr="00450DEB">
        <w:trPr>
          <w:trHeight w:val="515"/>
        </w:trPr>
        <w:tc>
          <w:tcPr>
            <w:tcW w:w="426" w:type="dxa"/>
          </w:tcPr>
          <w:p w:rsidR="00361C00" w:rsidRDefault="00361C00" w:rsidP="00450DEB">
            <w:pPr>
              <w:pStyle w:val="TableParagraph"/>
              <w:spacing w:line="268" w:lineRule="exact"/>
              <w:ind w:left="-883" w:firstLine="990"/>
              <w:rPr>
                <w:sz w:val="24"/>
              </w:rPr>
            </w:pPr>
            <w:r>
              <w:rPr>
                <w:sz w:val="24"/>
              </w:rPr>
              <w:t>№</w:t>
            </w:r>
          </w:p>
        </w:tc>
        <w:tc>
          <w:tcPr>
            <w:tcW w:w="9214" w:type="dxa"/>
          </w:tcPr>
          <w:p w:rsidR="00361C00" w:rsidRPr="002D4298" w:rsidRDefault="00C239B1" w:rsidP="000C7AAB">
            <w:pPr>
              <w:pStyle w:val="TableParagraph"/>
              <w:rPr>
                <w:sz w:val="24"/>
                <w:lang w:val="ru-RU"/>
              </w:rPr>
            </w:pPr>
            <w:r>
              <w:rPr>
                <w:sz w:val="24"/>
                <w:lang w:val="ru-RU"/>
              </w:rPr>
              <w:t>14</w:t>
            </w:r>
            <w:r w:rsidR="00C03593">
              <w:rPr>
                <w:sz w:val="24"/>
                <w:lang w:val="ru-RU"/>
              </w:rPr>
              <w:t>.12</w:t>
            </w:r>
            <w:r w:rsidR="00361C00">
              <w:rPr>
                <w:sz w:val="24"/>
                <w:lang w:val="ru-RU"/>
              </w:rPr>
              <w:t>.2022</w:t>
            </w:r>
          </w:p>
        </w:tc>
      </w:tr>
      <w:tr w:rsidR="00361C00" w:rsidTr="00450DEB">
        <w:trPr>
          <w:trHeight w:val="316"/>
        </w:trPr>
        <w:tc>
          <w:tcPr>
            <w:tcW w:w="426" w:type="dxa"/>
          </w:tcPr>
          <w:p w:rsidR="00361C00" w:rsidRPr="00C03593" w:rsidRDefault="00361C00" w:rsidP="00450DEB">
            <w:pPr>
              <w:pStyle w:val="TableParagraph"/>
              <w:rPr>
                <w:sz w:val="24"/>
                <w:lang w:val="ru-RU"/>
              </w:rPr>
            </w:pPr>
          </w:p>
        </w:tc>
        <w:tc>
          <w:tcPr>
            <w:tcW w:w="9214" w:type="dxa"/>
          </w:tcPr>
          <w:p w:rsidR="00361C00" w:rsidRPr="00922B49" w:rsidRDefault="00361C00" w:rsidP="00450DEB">
            <w:pPr>
              <w:adjustRightInd w:val="0"/>
              <w:jc w:val="both"/>
              <w:rPr>
                <w:rFonts w:ascii="Times New Roman" w:hAnsi="Times New Roman" w:cs="Times New Roman"/>
                <w:b/>
                <w:sz w:val="25"/>
                <w:szCs w:val="25"/>
                <w:lang w:val="ru-RU"/>
              </w:rPr>
            </w:pPr>
            <w:r w:rsidRPr="00316FDD">
              <w:rPr>
                <w:rFonts w:ascii="Times New Roman" w:hAnsi="Times New Roman" w:cs="Times New Roman"/>
                <w:sz w:val="24"/>
                <w:lang w:val="ru-RU"/>
              </w:rPr>
              <w:t>Наименование</w:t>
            </w:r>
            <w:r w:rsidRPr="00316FDD">
              <w:rPr>
                <w:rFonts w:ascii="Times New Roman" w:hAnsi="Times New Roman" w:cs="Times New Roman"/>
                <w:spacing w:val="-6"/>
                <w:sz w:val="24"/>
                <w:lang w:val="ru-RU"/>
              </w:rPr>
              <w:t xml:space="preserve"> </w:t>
            </w:r>
            <w:r w:rsidRPr="00316FDD">
              <w:rPr>
                <w:rFonts w:ascii="Times New Roman" w:hAnsi="Times New Roman" w:cs="Times New Roman"/>
                <w:sz w:val="24"/>
                <w:lang w:val="ru-RU"/>
              </w:rPr>
              <w:t>и</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реквизиты</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закупающей</w:t>
            </w:r>
            <w:r w:rsidRPr="00316FDD">
              <w:rPr>
                <w:rFonts w:ascii="Times New Roman" w:hAnsi="Times New Roman" w:cs="Times New Roman"/>
                <w:spacing w:val="-5"/>
                <w:sz w:val="24"/>
                <w:lang w:val="ru-RU"/>
              </w:rPr>
              <w:t xml:space="preserve"> </w:t>
            </w:r>
            <w:r w:rsidRPr="00316FDD">
              <w:rPr>
                <w:rFonts w:ascii="Times New Roman" w:hAnsi="Times New Roman" w:cs="Times New Roman"/>
                <w:sz w:val="24"/>
                <w:lang w:val="ru-RU"/>
              </w:rPr>
              <w:t xml:space="preserve">организации: </w:t>
            </w:r>
            <w:r w:rsidRPr="00922B49">
              <w:rPr>
                <w:rFonts w:ascii="Times New Roman" w:hAnsi="Times New Roman" w:cs="Times New Roman"/>
                <w:b/>
                <w:sz w:val="25"/>
                <w:szCs w:val="25"/>
                <w:lang w:val="ru-RU"/>
              </w:rPr>
              <w:t xml:space="preserve">Филиал </w:t>
            </w:r>
            <w:proofErr w:type="spellStart"/>
            <w:r>
              <w:rPr>
                <w:rFonts w:ascii="Times New Roman" w:hAnsi="Times New Roman" w:cs="Times New Roman"/>
                <w:b/>
                <w:sz w:val="25"/>
                <w:szCs w:val="25"/>
                <w:lang w:val="ru-RU"/>
              </w:rPr>
              <w:t>Каракольское</w:t>
            </w:r>
            <w:proofErr w:type="spellEnd"/>
            <w:r>
              <w:rPr>
                <w:rFonts w:ascii="Times New Roman" w:hAnsi="Times New Roman" w:cs="Times New Roman"/>
                <w:b/>
                <w:sz w:val="25"/>
                <w:szCs w:val="25"/>
                <w:lang w:val="ru-RU"/>
              </w:rPr>
              <w:t xml:space="preserve"> </w:t>
            </w:r>
            <w:r w:rsidRPr="00922B49">
              <w:rPr>
                <w:rFonts w:ascii="Times New Roman" w:hAnsi="Times New Roman" w:cs="Times New Roman"/>
                <w:b/>
                <w:sz w:val="25"/>
                <w:szCs w:val="25"/>
                <w:lang w:val="ru-RU"/>
              </w:rPr>
              <w:t xml:space="preserve"> предприятие теплоснабжения ГП «</w:t>
            </w:r>
            <w:proofErr w:type="spellStart"/>
            <w:r w:rsidRPr="00922B49">
              <w:rPr>
                <w:rFonts w:ascii="Times New Roman" w:hAnsi="Times New Roman" w:cs="Times New Roman"/>
                <w:b/>
                <w:sz w:val="25"/>
                <w:szCs w:val="25"/>
                <w:lang w:val="ru-RU"/>
              </w:rPr>
              <w:t>Кыргызтеплоэнерго</w:t>
            </w:r>
            <w:proofErr w:type="spellEnd"/>
            <w:r w:rsidRPr="00922B49">
              <w:rPr>
                <w:rFonts w:ascii="Times New Roman" w:hAnsi="Times New Roman" w:cs="Times New Roman"/>
                <w:b/>
                <w:sz w:val="25"/>
                <w:szCs w:val="25"/>
                <w:lang w:val="ru-RU"/>
              </w:rPr>
              <w:t>»</w:t>
            </w:r>
          </w:p>
          <w:p w:rsidR="00361C00" w:rsidRPr="00537CB0" w:rsidRDefault="00361C00" w:rsidP="00450DEB">
            <w:pPr>
              <w:ind w:right="-850"/>
              <w:rPr>
                <w:rFonts w:ascii="Times New Roman" w:hAnsi="Times New Roman" w:cs="Times New Roman"/>
                <w:spacing w:val="1"/>
                <w:sz w:val="24"/>
                <w:lang w:val="ru-RU"/>
              </w:rPr>
            </w:pPr>
            <w:r w:rsidRPr="00537CB0">
              <w:rPr>
                <w:rFonts w:ascii="Times New Roman" w:hAnsi="Times New Roman" w:cs="Times New Roman"/>
                <w:sz w:val="24"/>
                <w:lang w:val="ru-RU"/>
              </w:rPr>
              <w:t>Юридический адрес и телефон:</w:t>
            </w:r>
            <w:r w:rsidRPr="00537CB0">
              <w:rPr>
                <w:rFonts w:ascii="Times New Roman" w:hAnsi="Times New Roman" w:cs="Times New Roman"/>
                <w:spacing w:val="1"/>
                <w:sz w:val="24"/>
                <w:lang w:val="ru-RU"/>
              </w:rPr>
              <w:t xml:space="preserve"> </w:t>
            </w:r>
            <w:proofErr w:type="spellStart"/>
            <w:r w:rsidRPr="00537CB0">
              <w:rPr>
                <w:rFonts w:ascii="Times New Roman" w:hAnsi="Times New Roman" w:cs="Times New Roman"/>
                <w:spacing w:val="1"/>
                <w:sz w:val="24"/>
                <w:lang w:val="ru-RU"/>
              </w:rPr>
              <w:t>г</w:t>
            </w:r>
            <w:proofErr w:type="gramStart"/>
            <w:r w:rsidRPr="00537CB0">
              <w:rPr>
                <w:rFonts w:ascii="Times New Roman" w:hAnsi="Times New Roman" w:cs="Times New Roman"/>
                <w:spacing w:val="1"/>
                <w:sz w:val="24"/>
                <w:lang w:val="ru-RU"/>
              </w:rPr>
              <w:t>.Б</w:t>
            </w:r>
            <w:proofErr w:type="gramEnd"/>
            <w:r w:rsidRPr="00537CB0">
              <w:rPr>
                <w:rFonts w:ascii="Times New Roman" w:hAnsi="Times New Roman" w:cs="Times New Roman"/>
                <w:spacing w:val="1"/>
                <w:sz w:val="24"/>
                <w:lang w:val="ru-RU"/>
              </w:rPr>
              <w:t>ишкек</w:t>
            </w:r>
            <w:proofErr w:type="spellEnd"/>
            <w:r w:rsidRPr="00537CB0">
              <w:rPr>
                <w:rFonts w:ascii="Times New Roman" w:hAnsi="Times New Roman" w:cs="Times New Roman"/>
                <w:spacing w:val="1"/>
                <w:sz w:val="24"/>
                <w:lang w:val="ru-RU"/>
              </w:rPr>
              <w:t>, ул.Боконбаева,88</w:t>
            </w:r>
          </w:p>
          <w:p w:rsidR="00361C00" w:rsidRPr="00537CB0" w:rsidRDefault="00361C00" w:rsidP="00450DEB">
            <w:pPr>
              <w:ind w:right="-850"/>
              <w:rPr>
                <w:rFonts w:ascii="Times New Roman" w:hAnsi="Times New Roman" w:cs="Times New Roman"/>
                <w:spacing w:val="1"/>
                <w:sz w:val="24"/>
                <w:lang w:val="ru-RU"/>
              </w:rPr>
            </w:pPr>
            <w:r>
              <w:rPr>
                <w:rFonts w:ascii="Times New Roman" w:hAnsi="Times New Roman" w:cs="Times New Roman"/>
                <w:spacing w:val="1"/>
                <w:sz w:val="24"/>
                <w:lang w:val="ru-RU"/>
              </w:rPr>
              <w:t xml:space="preserve">Фактический адрес: </w:t>
            </w:r>
            <w:proofErr w:type="spellStart"/>
            <w:r>
              <w:rPr>
                <w:rFonts w:ascii="Times New Roman" w:hAnsi="Times New Roman" w:cs="Times New Roman"/>
                <w:spacing w:val="1"/>
                <w:sz w:val="24"/>
                <w:lang w:val="ru-RU"/>
              </w:rPr>
              <w:t>г</w:t>
            </w:r>
            <w:proofErr w:type="gramStart"/>
            <w:r>
              <w:rPr>
                <w:rFonts w:ascii="Times New Roman" w:hAnsi="Times New Roman" w:cs="Times New Roman"/>
                <w:spacing w:val="1"/>
                <w:sz w:val="24"/>
                <w:lang w:val="ru-RU"/>
              </w:rPr>
              <w:t>.К</w:t>
            </w:r>
            <w:proofErr w:type="gramEnd"/>
            <w:r>
              <w:rPr>
                <w:rFonts w:ascii="Times New Roman" w:hAnsi="Times New Roman" w:cs="Times New Roman"/>
                <w:spacing w:val="1"/>
                <w:sz w:val="24"/>
                <w:lang w:val="ru-RU"/>
              </w:rPr>
              <w:t>аракол</w:t>
            </w:r>
            <w:proofErr w:type="spellEnd"/>
            <w:r>
              <w:rPr>
                <w:rFonts w:ascii="Times New Roman" w:hAnsi="Times New Roman" w:cs="Times New Roman"/>
                <w:spacing w:val="1"/>
                <w:sz w:val="24"/>
                <w:lang w:val="ru-RU"/>
              </w:rPr>
              <w:t xml:space="preserve">, </w:t>
            </w:r>
            <w:proofErr w:type="spellStart"/>
            <w:r>
              <w:rPr>
                <w:rFonts w:ascii="Times New Roman" w:hAnsi="Times New Roman" w:cs="Times New Roman"/>
                <w:spacing w:val="1"/>
                <w:sz w:val="24"/>
                <w:lang w:val="ru-RU"/>
              </w:rPr>
              <w:t>ул.Жапарова</w:t>
            </w:r>
            <w:proofErr w:type="spellEnd"/>
            <w:r>
              <w:rPr>
                <w:rFonts w:ascii="Times New Roman" w:hAnsi="Times New Roman" w:cs="Times New Roman"/>
                <w:spacing w:val="1"/>
                <w:sz w:val="24"/>
                <w:lang w:val="ru-RU"/>
              </w:rPr>
              <w:t xml:space="preserve"> 66, (0312) 5-22-57</w:t>
            </w:r>
          </w:p>
          <w:p w:rsidR="00361C00" w:rsidRDefault="00361C00" w:rsidP="00450DEB">
            <w:pPr>
              <w:adjustRightInd w:val="0"/>
              <w:jc w:val="both"/>
              <w:rPr>
                <w:rFonts w:ascii="Times New Roman" w:hAnsi="Times New Roman" w:cs="Times New Roman"/>
                <w:b/>
                <w:sz w:val="25"/>
                <w:szCs w:val="25"/>
                <w:lang w:val="ru-RU"/>
              </w:rPr>
            </w:pPr>
            <w:r w:rsidRPr="00922B49">
              <w:rPr>
                <w:rFonts w:ascii="Times New Roman" w:hAnsi="Times New Roman" w:cs="Times New Roman"/>
                <w:sz w:val="24"/>
                <w:lang w:val="ru-RU"/>
              </w:rPr>
              <w:t>Руководите</w:t>
            </w:r>
            <w:r>
              <w:rPr>
                <w:rFonts w:ascii="Times New Roman" w:hAnsi="Times New Roman" w:cs="Times New Roman"/>
                <w:sz w:val="24"/>
                <w:lang w:val="ru-RU"/>
              </w:rPr>
              <w:t xml:space="preserve">ль: </w:t>
            </w:r>
            <w:proofErr w:type="spellStart"/>
            <w:r>
              <w:rPr>
                <w:rFonts w:ascii="Times New Roman" w:hAnsi="Times New Roman" w:cs="Times New Roman"/>
                <w:sz w:val="24"/>
                <w:lang w:val="ru-RU"/>
              </w:rPr>
              <w:t>Орозалиев</w:t>
            </w:r>
            <w:proofErr w:type="spellEnd"/>
            <w:r>
              <w:rPr>
                <w:rFonts w:ascii="Times New Roman" w:hAnsi="Times New Roman" w:cs="Times New Roman"/>
                <w:sz w:val="24"/>
                <w:lang w:val="ru-RU"/>
              </w:rPr>
              <w:t xml:space="preserve"> Абай </w:t>
            </w:r>
            <w:proofErr w:type="spellStart"/>
            <w:r>
              <w:rPr>
                <w:rFonts w:ascii="Times New Roman" w:hAnsi="Times New Roman" w:cs="Times New Roman"/>
                <w:sz w:val="24"/>
                <w:lang w:val="ru-RU"/>
              </w:rPr>
              <w:t>Жумакадырович</w:t>
            </w:r>
            <w:proofErr w:type="spellEnd"/>
          </w:p>
          <w:p w:rsidR="00361C00" w:rsidRDefault="00361C00" w:rsidP="00450DEB">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Наименования банка: </w:t>
            </w:r>
            <w:proofErr w:type="spellStart"/>
            <w:r>
              <w:rPr>
                <w:rFonts w:ascii="Times New Roman" w:hAnsi="Times New Roman" w:cs="Times New Roman"/>
                <w:sz w:val="25"/>
                <w:szCs w:val="25"/>
                <w:lang w:val="ru-RU"/>
              </w:rPr>
              <w:t>Каракольский</w:t>
            </w:r>
            <w:proofErr w:type="spellEnd"/>
            <w:r>
              <w:rPr>
                <w:rFonts w:ascii="Times New Roman" w:hAnsi="Times New Roman" w:cs="Times New Roman"/>
                <w:sz w:val="25"/>
                <w:szCs w:val="25"/>
                <w:lang w:val="ru-RU"/>
              </w:rPr>
              <w:t xml:space="preserve"> ОАО «РСК Банк»</w:t>
            </w:r>
          </w:p>
          <w:p w:rsidR="00361C00" w:rsidRDefault="00361C00" w:rsidP="00450DEB">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Номер </w:t>
            </w:r>
            <w:proofErr w:type="gramStart"/>
            <w:r>
              <w:rPr>
                <w:rFonts w:ascii="Times New Roman" w:hAnsi="Times New Roman" w:cs="Times New Roman"/>
                <w:sz w:val="25"/>
                <w:szCs w:val="25"/>
                <w:lang w:val="ru-RU"/>
              </w:rPr>
              <w:t>р</w:t>
            </w:r>
            <w:proofErr w:type="gramEnd"/>
            <w:r>
              <w:rPr>
                <w:rFonts w:ascii="Times New Roman" w:hAnsi="Times New Roman" w:cs="Times New Roman"/>
                <w:sz w:val="25"/>
                <w:szCs w:val="25"/>
                <w:lang w:val="ru-RU"/>
              </w:rPr>
              <w:t>/с: 1290133250000005 (для оплаты ГОКЗ и ГОИД)</w:t>
            </w:r>
          </w:p>
          <w:p w:rsidR="00361C00" w:rsidRDefault="00361C00" w:rsidP="00450DEB">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БИК: 129013</w:t>
            </w:r>
          </w:p>
          <w:p w:rsidR="00361C00" w:rsidRDefault="00361C00" w:rsidP="00450DEB">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ИНН: 42411201710218</w:t>
            </w:r>
          </w:p>
          <w:p w:rsidR="00361C00" w:rsidRDefault="00361C00" w:rsidP="00450DEB">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налогоплательщика: 004, Первомайского района</w:t>
            </w:r>
          </w:p>
          <w:p w:rsidR="00361C00" w:rsidRDefault="00361C00" w:rsidP="00450DEB">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Регистрационный номер СФКР: 550000007834</w:t>
            </w:r>
          </w:p>
          <w:p w:rsidR="00361C00" w:rsidRDefault="00361C00" w:rsidP="00450DEB">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ОКПО: 29195527</w:t>
            </w:r>
          </w:p>
          <w:p w:rsidR="00361C00" w:rsidRPr="00FC13B0" w:rsidRDefault="00361C00" w:rsidP="00450DEB">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Адрес электронной почты: </w:t>
            </w:r>
            <w:hyperlink r:id="rId6" w:history="1">
              <w:r w:rsidRPr="00A0307C">
                <w:rPr>
                  <w:rStyle w:val="a7"/>
                  <w:rFonts w:ascii="Times New Roman" w:hAnsi="Times New Roman" w:cs="Times New Roman"/>
                  <w:sz w:val="24"/>
                  <w:szCs w:val="25"/>
                  <w:shd w:val="clear" w:color="auto" w:fill="FFFFFF" w:themeFill="background1"/>
                </w:rPr>
                <w:t>karakol</w:t>
              </w:r>
              <w:r w:rsidRPr="00A0307C">
                <w:rPr>
                  <w:rStyle w:val="a7"/>
                  <w:rFonts w:ascii="Tahoma" w:hAnsi="Tahoma" w:cs="Tahoma"/>
                  <w:b/>
                  <w:sz w:val="19"/>
                  <w:szCs w:val="19"/>
                </w:rPr>
                <w:t>zakup@mail.ru</w:t>
              </w:r>
            </w:hyperlink>
          </w:p>
        </w:tc>
      </w:tr>
      <w:tr w:rsidR="00361C00" w:rsidTr="00450DEB">
        <w:trPr>
          <w:trHeight w:val="350"/>
        </w:trPr>
        <w:tc>
          <w:tcPr>
            <w:tcW w:w="426" w:type="dxa"/>
          </w:tcPr>
          <w:p w:rsidR="00361C00" w:rsidRPr="00F55064" w:rsidRDefault="00361C00" w:rsidP="00450DEB">
            <w:pPr>
              <w:pStyle w:val="TableParagraph"/>
              <w:rPr>
                <w:sz w:val="24"/>
                <w:lang w:val="ru-RU"/>
              </w:rPr>
            </w:pPr>
          </w:p>
        </w:tc>
        <w:tc>
          <w:tcPr>
            <w:tcW w:w="9214" w:type="dxa"/>
          </w:tcPr>
          <w:p w:rsidR="00361C00" w:rsidRPr="00067C4B" w:rsidRDefault="00361C00" w:rsidP="00C239B1">
            <w:pPr>
              <w:pStyle w:val="TableParagraph"/>
              <w:spacing w:line="268" w:lineRule="exact"/>
              <w:ind w:left="107"/>
              <w:rPr>
                <w:rFonts w:eastAsia="Calibri"/>
                <w:b/>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rStyle w:val="text"/>
                <w:rFonts w:eastAsia="Calibri"/>
                <w:b/>
                <w:sz w:val="24"/>
                <w:lang w:val="ru-RU"/>
              </w:rPr>
              <w:t xml:space="preserve">  </w:t>
            </w:r>
            <w:r w:rsidR="00E74BA5">
              <w:rPr>
                <w:rStyle w:val="text"/>
                <w:rFonts w:eastAsia="Calibri"/>
                <w:b/>
                <w:sz w:val="24"/>
                <w:lang w:val="ru-RU"/>
              </w:rPr>
              <w:t xml:space="preserve">Приобретение </w:t>
            </w:r>
            <w:r w:rsidR="00C03593">
              <w:rPr>
                <w:rStyle w:val="text"/>
                <w:rFonts w:eastAsia="Calibri"/>
                <w:b/>
                <w:sz w:val="24"/>
                <w:lang w:val="ru-RU"/>
              </w:rPr>
              <w:t xml:space="preserve"> электротовары </w:t>
            </w:r>
            <w:r w:rsidR="00E74BA5">
              <w:rPr>
                <w:rStyle w:val="text"/>
                <w:rFonts w:eastAsia="Calibri"/>
                <w:b/>
                <w:sz w:val="24"/>
                <w:lang w:val="ru-RU"/>
              </w:rPr>
              <w:t xml:space="preserve"> </w:t>
            </w:r>
            <w:r w:rsidR="0091200B">
              <w:rPr>
                <w:rStyle w:val="text"/>
                <w:rFonts w:eastAsia="Calibri"/>
                <w:b/>
                <w:sz w:val="24"/>
                <w:lang w:val="ru-RU"/>
              </w:rPr>
              <w:t>Лот-2</w:t>
            </w:r>
            <w:bookmarkStart w:id="1" w:name="_GoBack"/>
            <w:bookmarkEnd w:id="1"/>
            <w:r w:rsidRPr="00067C4B">
              <w:rPr>
                <w:b/>
                <w:color w:val="0000CC"/>
                <w:sz w:val="24"/>
                <w:szCs w:val="24"/>
                <w:lang w:val="ru-RU"/>
              </w:rPr>
              <w:t xml:space="preserve">   </w:t>
            </w:r>
            <w:r w:rsidR="00C239B1">
              <w:rPr>
                <w:b/>
                <w:color w:val="0000CC"/>
                <w:sz w:val="24"/>
                <w:szCs w:val="24"/>
                <w:lang w:val="ru-RU"/>
              </w:rPr>
              <w:t>(повторно)</w:t>
            </w:r>
          </w:p>
        </w:tc>
      </w:tr>
      <w:tr w:rsidR="00361C00" w:rsidTr="00450DEB">
        <w:trPr>
          <w:trHeight w:val="277"/>
        </w:trPr>
        <w:tc>
          <w:tcPr>
            <w:tcW w:w="426" w:type="dxa"/>
          </w:tcPr>
          <w:p w:rsidR="00361C00" w:rsidRPr="007D2FEB" w:rsidRDefault="00361C00" w:rsidP="00450DEB">
            <w:pPr>
              <w:pStyle w:val="TableParagraph"/>
              <w:rPr>
                <w:sz w:val="20"/>
                <w:lang w:val="ru-RU"/>
              </w:rPr>
            </w:pPr>
          </w:p>
        </w:tc>
        <w:tc>
          <w:tcPr>
            <w:tcW w:w="9214" w:type="dxa"/>
          </w:tcPr>
          <w:p w:rsidR="00361C00" w:rsidRPr="007D2FEB" w:rsidRDefault="00361C00" w:rsidP="00450DEB">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Собственные средства</w:t>
            </w:r>
          </w:p>
        </w:tc>
      </w:tr>
      <w:tr w:rsidR="00361C00" w:rsidTr="00450DEB">
        <w:trPr>
          <w:trHeight w:val="551"/>
        </w:trPr>
        <w:tc>
          <w:tcPr>
            <w:tcW w:w="426" w:type="dxa"/>
          </w:tcPr>
          <w:p w:rsidR="00361C00" w:rsidRDefault="00361C00" w:rsidP="00450DEB">
            <w:pPr>
              <w:pStyle w:val="TableParagraph"/>
              <w:rPr>
                <w:sz w:val="24"/>
              </w:rPr>
            </w:pPr>
          </w:p>
        </w:tc>
        <w:tc>
          <w:tcPr>
            <w:tcW w:w="9214" w:type="dxa"/>
          </w:tcPr>
          <w:p w:rsidR="00361C00" w:rsidRPr="00F55064" w:rsidRDefault="00361C00" w:rsidP="00450DEB">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361C00" w:rsidRPr="00BD1DFD" w:rsidRDefault="00361C00" w:rsidP="00450DEB">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proofErr w:type="spellStart"/>
            <w:r w:rsidRPr="00705DD4">
              <w:rPr>
                <w:b/>
                <w:color w:val="0070C0"/>
                <w:sz w:val="24"/>
              </w:rPr>
              <w:t>kje</w:t>
            </w:r>
            <w:proofErr w:type="spellEnd"/>
            <w:r w:rsidRPr="00705DD4">
              <w:rPr>
                <w:b/>
                <w:color w:val="0070C0"/>
                <w:sz w:val="24"/>
                <w:lang w:val="ru-RU"/>
              </w:rPr>
              <w:t>.</w:t>
            </w:r>
            <w:r w:rsidRPr="00705DD4">
              <w:rPr>
                <w:b/>
                <w:color w:val="0070C0"/>
                <w:sz w:val="24"/>
              </w:rPr>
              <w:t>kg</w:t>
            </w:r>
            <w:r w:rsidRPr="00705DD4">
              <w:rPr>
                <w:b/>
                <w:color w:val="0070C0"/>
                <w:sz w:val="24"/>
                <w:lang w:val="ru-RU"/>
              </w:rPr>
              <w:t>)</w:t>
            </w:r>
          </w:p>
        </w:tc>
      </w:tr>
      <w:tr w:rsidR="00361C00" w:rsidTr="00450DEB">
        <w:trPr>
          <w:trHeight w:val="376"/>
        </w:trPr>
        <w:tc>
          <w:tcPr>
            <w:tcW w:w="426" w:type="dxa"/>
            <w:vMerge w:val="restart"/>
          </w:tcPr>
          <w:p w:rsidR="00361C00" w:rsidRPr="007D2FEB" w:rsidRDefault="00361C00" w:rsidP="00450DEB">
            <w:pPr>
              <w:pStyle w:val="TableParagraph"/>
              <w:rPr>
                <w:sz w:val="24"/>
                <w:lang w:val="ru-RU"/>
              </w:rPr>
            </w:pPr>
          </w:p>
        </w:tc>
        <w:tc>
          <w:tcPr>
            <w:tcW w:w="9214" w:type="dxa"/>
          </w:tcPr>
          <w:p w:rsidR="00361C00" w:rsidRPr="00652F81" w:rsidRDefault="00361C00" w:rsidP="00450DEB">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361C00" w:rsidTr="00450DEB">
        <w:trPr>
          <w:trHeight w:val="276"/>
        </w:trPr>
        <w:tc>
          <w:tcPr>
            <w:tcW w:w="426" w:type="dxa"/>
            <w:vMerge/>
            <w:tcBorders>
              <w:top w:val="nil"/>
            </w:tcBorders>
          </w:tcPr>
          <w:p w:rsidR="00361C00" w:rsidRDefault="00361C00" w:rsidP="00450DEB">
            <w:pPr>
              <w:rPr>
                <w:sz w:val="2"/>
                <w:szCs w:val="2"/>
              </w:rPr>
            </w:pPr>
          </w:p>
        </w:tc>
        <w:tc>
          <w:tcPr>
            <w:tcW w:w="9214" w:type="dxa"/>
          </w:tcPr>
          <w:p w:rsidR="00361C00" w:rsidRPr="00652F81" w:rsidRDefault="00361C00" w:rsidP="00450DEB">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361C00" w:rsidTr="00450DEB">
        <w:trPr>
          <w:trHeight w:val="276"/>
        </w:trPr>
        <w:tc>
          <w:tcPr>
            <w:tcW w:w="426" w:type="dxa"/>
            <w:tcBorders>
              <w:top w:val="nil"/>
            </w:tcBorders>
          </w:tcPr>
          <w:p w:rsidR="00361C00" w:rsidRPr="00D97C6E" w:rsidRDefault="00361C00" w:rsidP="00450DEB">
            <w:pPr>
              <w:rPr>
                <w:sz w:val="2"/>
                <w:szCs w:val="2"/>
                <w:lang w:val="ru-RU"/>
              </w:rPr>
            </w:pPr>
          </w:p>
        </w:tc>
        <w:tc>
          <w:tcPr>
            <w:tcW w:w="9214" w:type="dxa"/>
          </w:tcPr>
          <w:p w:rsidR="00361C00" w:rsidRPr="00C07E4C" w:rsidRDefault="00361C00" w:rsidP="00450DEB">
            <w:pPr>
              <w:pStyle w:val="TableParagraph"/>
              <w:spacing w:line="256" w:lineRule="exact"/>
              <w:ind w:left="107"/>
              <w:rPr>
                <w:sz w:val="24"/>
                <w:lang w:val="ru-RU"/>
              </w:rPr>
            </w:pPr>
            <w:r>
              <w:rPr>
                <w:sz w:val="24"/>
                <w:lang w:val="ru-RU"/>
              </w:rPr>
              <w:t xml:space="preserve">Сроки поставки: </w:t>
            </w:r>
            <w:r>
              <w:rPr>
                <w:rStyle w:val="field-groups-view"/>
                <w:lang w:val="ru-RU"/>
              </w:rPr>
              <w:t>В течение 7</w:t>
            </w:r>
            <w:r w:rsidRPr="00C07E4C">
              <w:rPr>
                <w:rStyle w:val="field-groups-view"/>
                <w:lang w:val="ru-RU"/>
              </w:rPr>
              <w:t>-</w:t>
            </w:r>
            <w:r>
              <w:rPr>
                <w:rStyle w:val="field-groups-view"/>
                <w:lang w:val="ru-RU"/>
              </w:rPr>
              <w:t>м</w:t>
            </w:r>
            <w:r w:rsidRPr="00C07E4C">
              <w:rPr>
                <w:rStyle w:val="field-groups-view"/>
                <w:lang w:val="ru-RU"/>
              </w:rPr>
              <w:t>и дней с момента заключения договора</w:t>
            </w:r>
          </w:p>
        </w:tc>
      </w:tr>
      <w:tr w:rsidR="00361C00" w:rsidTr="00450DEB">
        <w:trPr>
          <w:trHeight w:val="1103"/>
        </w:trPr>
        <w:tc>
          <w:tcPr>
            <w:tcW w:w="426" w:type="dxa"/>
          </w:tcPr>
          <w:p w:rsidR="00361C00" w:rsidRPr="00C07E4C" w:rsidRDefault="00361C00" w:rsidP="00450DEB">
            <w:pPr>
              <w:pStyle w:val="TableParagraph"/>
              <w:rPr>
                <w:sz w:val="24"/>
                <w:lang w:val="ru-RU"/>
              </w:rPr>
            </w:pPr>
          </w:p>
        </w:tc>
        <w:tc>
          <w:tcPr>
            <w:tcW w:w="9214" w:type="dxa"/>
          </w:tcPr>
          <w:p w:rsidR="00361C00" w:rsidRPr="00F55064" w:rsidRDefault="00361C00" w:rsidP="00450DEB">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361C00" w:rsidRDefault="00361C00" w:rsidP="00450DEB">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361C00" w:rsidRPr="006C287F" w:rsidRDefault="00361C00" w:rsidP="00450DEB">
            <w:pPr>
              <w:pStyle w:val="TableParagraph"/>
              <w:spacing w:line="264" w:lineRule="exact"/>
              <w:jc w:val="both"/>
              <w:rPr>
                <w:sz w:val="24"/>
                <w:lang w:val="ru-RU"/>
              </w:rPr>
            </w:pPr>
            <w:r w:rsidRPr="006C287F">
              <w:rPr>
                <w:sz w:val="24"/>
                <w:lang w:val="ru-RU"/>
              </w:rPr>
              <w:t xml:space="preserve"> Заполненная форма конкурсной заявки </w:t>
            </w:r>
          </w:p>
          <w:p w:rsidR="00361C00" w:rsidRDefault="00361C00" w:rsidP="00450DEB">
            <w:pPr>
              <w:pStyle w:val="TableParagraph"/>
              <w:spacing w:line="264" w:lineRule="exact"/>
              <w:jc w:val="both"/>
              <w:rPr>
                <w:rStyle w:val="field-groups-view"/>
                <w:lang w:val="ru-RU"/>
              </w:rPr>
            </w:pPr>
            <w:r>
              <w:rPr>
                <w:rStyle w:val="field-groups-view"/>
                <w:lang w:val="ru-RU"/>
              </w:rPr>
              <w:t>1)</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361C00" w:rsidRDefault="00361C00" w:rsidP="00450DEB">
            <w:pPr>
              <w:pStyle w:val="TableParagraph"/>
              <w:spacing w:line="264" w:lineRule="exact"/>
              <w:jc w:val="both"/>
              <w:rPr>
                <w:rStyle w:val="field-groups-view"/>
                <w:lang w:val="ru-RU"/>
              </w:rPr>
            </w:pPr>
            <w:r>
              <w:rPr>
                <w:rStyle w:val="field-groups-view"/>
                <w:lang w:val="ru-RU"/>
              </w:rPr>
              <w:t>2)</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361C00" w:rsidRDefault="00361C00" w:rsidP="00450DEB">
            <w:pPr>
              <w:pStyle w:val="TableParagraph"/>
              <w:spacing w:line="264" w:lineRule="exact"/>
              <w:jc w:val="both"/>
              <w:rPr>
                <w:rStyle w:val="field-groups-view"/>
                <w:lang w:val="ru-RU"/>
              </w:rPr>
            </w:pPr>
            <w:r>
              <w:rPr>
                <w:rStyle w:val="field-groups-view"/>
                <w:lang w:val="ru-RU"/>
              </w:rPr>
              <w:t>3) Предоставить сканированную копию оригинала свидетельства о регистрации КР.</w:t>
            </w:r>
          </w:p>
          <w:p w:rsidR="00361C00" w:rsidRPr="00AC7BF8" w:rsidRDefault="00361C00" w:rsidP="00450DEB">
            <w:pPr>
              <w:adjustRightInd w:val="0"/>
              <w:jc w:val="both"/>
              <w:rPr>
                <w:rFonts w:ascii="Times New Roman" w:hAnsi="Times New Roman" w:cs="Times New Roman"/>
                <w:szCs w:val="24"/>
                <w:lang w:val="ru-RU"/>
              </w:rPr>
            </w:pPr>
            <w:r>
              <w:rPr>
                <w:rStyle w:val="field-groups-view"/>
                <w:lang w:val="ru-RU"/>
              </w:rPr>
              <w:t xml:space="preserve">4) </w:t>
            </w:r>
            <w:r w:rsidRPr="005D663A">
              <w:rPr>
                <w:rFonts w:ascii="Times New Roman" w:hAnsi="Times New Roman" w:cs="Times New Roman"/>
                <w:szCs w:val="24"/>
                <w:lang w:val="ru-RU"/>
              </w:rPr>
              <w:t>Иметь объем аналогичных поставок за последние 2 года не менее 100% выделяемой суммы лота, предшествующий подаче конкурсной заявке</w:t>
            </w:r>
            <w:r w:rsidRPr="005D663A">
              <w:rPr>
                <w:szCs w:val="24"/>
                <w:lang w:val="ru-RU"/>
              </w:rPr>
              <w:t xml:space="preserve">. </w:t>
            </w:r>
            <w:r w:rsidRPr="00AC7BF8">
              <w:rPr>
                <w:szCs w:val="24"/>
                <w:lang w:val="ru-RU"/>
              </w:rPr>
              <w:t>(</w:t>
            </w:r>
            <w:r w:rsidRPr="00AC7BF8">
              <w:rPr>
                <w:rFonts w:ascii="Times New Roman" w:hAnsi="Times New Roman" w:cs="Times New Roman"/>
                <w:b/>
                <w:szCs w:val="24"/>
                <w:lang w:val="ru-RU"/>
              </w:rPr>
              <w:t xml:space="preserve">приложить не менее двух исполненных договоров и акты приема-передачи или счет-фактуру оформленные в соответствии с законодательством </w:t>
            </w:r>
            <w:proofErr w:type="gramStart"/>
            <w:r w:rsidRPr="00AC7BF8">
              <w:rPr>
                <w:rFonts w:ascii="Times New Roman" w:hAnsi="Times New Roman" w:cs="Times New Roman"/>
                <w:b/>
                <w:szCs w:val="24"/>
                <w:lang w:val="ru-RU"/>
              </w:rPr>
              <w:t>КР</w:t>
            </w:r>
            <w:proofErr w:type="gramEnd"/>
            <w:r>
              <w:rPr>
                <w:rFonts w:ascii="Times New Roman" w:hAnsi="Times New Roman" w:cs="Times New Roman"/>
                <w:b/>
                <w:szCs w:val="24"/>
                <w:lang w:val="ru-RU"/>
              </w:rPr>
              <w:t>)</w:t>
            </w:r>
            <w:r w:rsidRPr="00AC7BF8">
              <w:rPr>
                <w:rFonts w:ascii="Times New Roman" w:hAnsi="Times New Roman" w:cs="Times New Roman"/>
                <w:szCs w:val="24"/>
                <w:lang w:val="ru-RU"/>
              </w:rPr>
              <w:t>.</w:t>
            </w:r>
          </w:p>
          <w:p w:rsidR="00361C00" w:rsidRDefault="00361C00" w:rsidP="00450DEB">
            <w:pPr>
              <w:pStyle w:val="TableParagraph"/>
              <w:spacing w:line="264" w:lineRule="exact"/>
              <w:jc w:val="both"/>
              <w:rPr>
                <w:rStyle w:val="field-groups-view"/>
                <w:lang w:val="ru-RU"/>
              </w:rPr>
            </w:pPr>
            <w:r>
              <w:rPr>
                <w:rStyle w:val="field-groups-view"/>
                <w:lang w:val="ru-RU"/>
              </w:rPr>
              <w:t xml:space="preserve"> 5)</w:t>
            </w:r>
            <w:r w:rsidRPr="000A1D41">
              <w:rPr>
                <w:lang w:val="ru-RU"/>
              </w:rPr>
              <w:t xml:space="preserve"> </w:t>
            </w:r>
            <w:r>
              <w:rPr>
                <w:rStyle w:val="field-groups-view"/>
                <w:lang w:val="ru-RU"/>
              </w:rPr>
              <w:t>Предоставить сканированную копию и</w:t>
            </w:r>
            <w:r w:rsidRPr="000A1D41">
              <w:rPr>
                <w:rStyle w:val="field-groups-view"/>
                <w:lang w:val="ru-RU"/>
              </w:rPr>
              <w:t xml:space="preserve">нформацию о регистрации  налогового режима </w:t>
            </w:r>
          </w:p>
          <w:p w:rsidR="00361C00" w:rsidRDefault="00361C00" w:rsidP="00450DEB">
            <w:pPr>
              <w:rPr>
                <w:rFonts w:ascii="Times New Roman" w:eastAsia="Times New Roman" w:hAnsi="Times New Roman" w:cs="Times New Roman"/>
                <w:sz w:val="24"/>
                <w:lang w:val="ru-RU"/>
              </w:rPr>
            </w:pPr>
            <w:r>
              <w:rPr>
                <w:rStyle w:val="field-groups-view"/>
                <w:lang w:val="ru-RU"/>
              </w:rPr>
              <w:t>6)</w:t>
            </w:r>
            <w:r w:rsidRPr="00620A85">
              <w:rPr>
                <w:lang w:val="ru-RU"/>
              </w:rPr>
              <w:t xml:space="preserve"> </w:t>
            </w:r>
            <w:r w:rsidRPr="00B8124A">
              <w:rPr>
                <w:rFonts w:ascii="Times New Roman" w:eastAsia="Times New Roman" w:hAnsi="Times New Roman" w:cs="Times New Roman"/>
                <w:sz w:val="24"/>
                <w:szCs w:val="24"/>
                <w:lang w:val="ru-RU"/>
              </w:rPr>
              <w:t xml:space="preserve">Предоставить </w:t>
            </w:r>
            <w:r w:rsidRPr="00B8124A">
              <w:rPr>
                <w:rFonts w:ascii="Times New Roman" w:eastAsia="Times New Roman" w:hAnsi="Times New Roman" w:cs="Times New Roman"/>
                <w:sz w:val="24"/>
                <w:lang w:val="ru-RU"/>
              </w:rPr>
              <w:t>сканированную копию банковски</w:t>
            </w:r>
            <w:r>
              <w:rPr>
                <w:rFonts w:ascii="Times New Roman" w:eastAsia="Times New Roman" w:hAnsi="Times New Roman" w:cs="Times New Roman"/>
                <w:sz w:val="24"/>
                <w:lang w:val="ru-RU"/>
              </w:rPr>
              <w:t>х</w:t>
            </w:r>
            <w:r w:rsidRPr="00B8124A">
              <w:rPr>
                <w:rFonts w:ascii="Times New Roman" w:eastAsia="Times New Roman" w:hAnsi="Times New Roman" w:cs="Times New Roman"/>
                <w:sz w:val="24"/>
                <w:lang w:val="ru-RU"/>
              </w:rPr>
              <w:t xml:space="preserve"> реквизитов</w:t>
            </w:r>
          </w:p>
          <w:p w:rsidR="0082268D" w:rsidRPr="00C239B1" w:rsidRDefault="00361C00" w:rsidP="00C239B1">
            <w:pPr>
              <w:rPr>
                <w:rFonts w:ascii="Times New Roman" w:hAnsi="Times New Roman" w:cs="Times New Roman"/>
                <w:sz w:val="24"/>
                <w:szCs w:val="24"/>
                <w:lang w:val="ru-RU"/>
              </w:rPr>
            </w:pPr>
            <w:r>
              <w:rPr>
                <w:rFonts w:ascii="Times New Roman" w:eastAsia="Times New Roman" w:hAnsi="Times New Roman" w:cs="Times New Roman"/>
                <w:sz w:val="24"/>
                <w:lang w:val="ru-RU"/>
              </w:rPr>
              <w:t>7)</w:t>
            </w:r>
            <w:r w:rsidRPr="00DC1483">
              <w:rPr>
                <w:rFonts w:ascii="Times New Roman" w:hAnsi="Times New Roman" w:cs="Times New Roman"/>
                <w:sz w:val="24"/>
                <w:szCs w:val="24"/>
                <w:lang w:val="ru-RU"/>
              </w:rPr>
              <w:t xml:space="preserve"> </w:t>
            </w:r>
            <w:r w:rsidR="00981401" w:rsidRPr="009D0F64">
              <w:rPr>
                <w:rFonts w:ascii="Times New Roman" w:eastAsia="Times New Roman" w:hAnsi="Times New Roman" w:cs="Times New Roman"/>
                <w:lang w:val="ru-RU"/>
              </w:rPr>
              <w:t>Предоставить сканированную копию оригинала устава, а для ИП и ЧП предоставить патент со всеми приложениями</w:t>
            </w:r>
            <w:r>
              <w:rPr>
                <w:rFonts w:ascii="Times New Roman" w:eastAsia="Times New Roman" w:hAnsi="Times New Roman" w:cs="Times New Roman"/>
                <w:sz w:val="24"/>
                <w:lang w:val="ru-RU"/>
              </w:rPr>
              <w:t xml:space="preserve"> </w:t>
            </w:r>
          </w:p>
        </w:tc>
      </w:tr>
      <w:tr w:rsidR="00361C00" w:rsidTr="00450DEB">
        <w:trPr>
          <w:trHeight w:val="275"/>
        </w:trPr>
        <w:tc>
          <w:tcPr>
            <w:tcW w:w="426" w:type="dxa"/>
          </w:tcPr>
          <w:p w:rsidR="00361C00" w:rsidRPr="00652F81" w:rsidRDefault="00361C00" w:rsidP="00450DEB">
            <w:pPr>
              <w:pStyle w:val="TableParagraph"/>
              <w:rPr>
                <w:sz w:val="20"/>
                <w:lang w:val="ru-RU"/>
              </w:rPr>
            </w:pPr>
          </w:p>
        </w:tc>
        <w:tc>
          <w:tcPr>
            <w:tcW w:w="9214" w:type="dxa"/>
          </w:tcPr>
          <w:p w:rsidR="00361C00" w:rsidRPr="006A6FFF" w:rsidRDefault="00361C00" w:rsidP="005A28B6">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5A28B6">
              <w:rPr>
                <w:sz w:val="24"/>
                <w:lang w:val="ru-RU"/>
              </w:rPr>
              <w:t>15</w:t>
            </w:r>
            <w:r>
              <w:rPr>
                <w:sz w:val="24"/>
                <w:lang w:val="ru-RU"/>
              </w:rPr>
              <w:t xml:space="preserve"> рабочих дней</w:t>
            </w:r>
          </w:p>
        </w:tc>
      </w:tr>
      <w:tr w:rsidR="00361C00" w:rsidTr="00450DEB">
        <w:trPr>
          <w:trHeight w:val="275"/>
        </w:trPr>
        <w:tc>
          <w:tcPr>
            <w:tcW w:w="426" w:type="dxa"/>
          </w:tcPr>
          <w:p w:rsidR="00361C00" w:rsidRPr="006A6FFF" w:rsidRDefault="00361C00" w:rsidP="00450DEB">
            <w:pPr>
              <w:pStyle w:val="TableParagraph"/>
              <w:rPr>
                <w:sz w:val="20"/>
                <w:lang w:val="ru-RU"/>
              </w:rPr>
            </w:pPr>
          </w:p>
        </w:tc>
        <w:tc>
          <w:tcPr>
            <w:tcW w:w="9214" w:type="dxa"/>
          </w:tcPr>
          <w:p w:rsidR="00361C00" w:rsidRDefault="00361C00" w:rsidP="00450DEB">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r>
              <w:rPr>
                <w:b/>
                <w:sz w:val="24"/>
                <w:lang w:val="ru-RU"/>
              </w:rPr>
              <w:t xml:space="preserve">Наличные средства 2 </w:t>
            </w:r>
            <w:r w:rsidRPr="00A27BDF">
              <w:rPr>
                <w:b/>
                <w:sz w:val="24"/>
                <w:lang w:val="ru-RU"/>
              </w:rPr>
              <w:t>% от суммы конкурса</w:t>
            </w:r>
            <w:r>
              <w:rPr>
                <w:b/>
                <w:sz w:val="24"/>
                <w:lang w:val="ru-RU"/>
              </w:rPr>
              <w:t>.</w:t>
            </w:r>
          </w:p>
          <w:p w:rsidR="00361C00" w:rsidRDefault="00361C00" w:rsidP="00450DEB">
            <w:pPr>
              <w:pStyle w:val="TableParagraph"/>
              <w:spacing w:line="256" w:lineRule="exact"/>
              <w:ind w:left="107"/>
              <w:rPr>
                <w:b/>
                <w:sz w:val="24"/>
                <w:lang w:val="ru-RU"/>
              </w:rPr>
            </w:pPr>
            <w:r w:rsidRPr="00705DD4">
              <w:rPr>
                <w:sz w:val="24"/>
                <w:lang w:val="ru-RU"/>
              </w:rPr>
              <w:t>Срок действия ГОКЗ</w:t>
            </w:r>
            <w:proofErr w:type="gramStart"/>
            <w:r w:rsidRPr="00705DD4">
              <w:rPr>
                <w:sz w:val="24"/>
                <w:lang w:val="ru-RU"/>
              </w:rPr>
              <w:t xml:space="preserve"> :</w:t>
            </w:r>
            <w:proofErr w:type="gramEnd"/>
            <w:r>
              <w:rPr>
                <w:b/>
                <w:sz w:val="24"/>
                <w:lang w:val="ru-RU"/>
              </w:rPr>
              <w:t xml:space="preserve"> 15 рабочих дней.</w:t>
            </w:r>
          </w:p>
          <w:p w:rsidR="00361C00" w:rsidRDefault="00361C00" w:rsidP="00450DEB">
            <w:pPr>
              <w:pStyle w:val="TableParagraph"/>
              <w:spacing w:line="256" w:lineRule="exact"/>
              <w:ind w:left="107"/>
              <w:rPr>
                <w:b/>
                <w:sz w:val="24"/>
                <w:lang w:val="ru-RU"/>
              </w:rPr>
            </w:pPr>
            <w:r>
              <w:rPr>
                <w:b/>
                <w:sz w:val="24"/>
                <w:lang w:val="ru-RU"/>
              </w:rPr>
              <w:t>В случае если конкурсная заявка будет определена победившей, сумма ГОКЗ будет учтена в счет ГОИД.</w:t>
            </w:r>
          </w:p>
          <w:p w:rsidR="00361C00" w:rsidRPr="00403C52" w:rsidRDefault="00361C00" w:rsidP="00450DEB">
            <w:pPr>
              <w:pStyle w:val="TableParagraph"/>
              <w:spacing w:line="256" w:lineRule="exact"/>
              <w:ind w:left="107"/>
              <w:rPr>
                <w:b/>
                <w:sz w:val="24"/>
                <w:lang w:val="ru-RU"/>
              </w:rPr>
            </w:pPr>
            <w:r>
              <w:rPr>
                <w:b/>
                <w:sz w:val="24"/>
                <w:lang w:val="ru-RU"/>
              </w:rPr>
              <w:t>Возврат ГОКЗ: в течение 3-х рабочих дней.</w:t>
            </w:r>
          </w:p>
        </w:tc>
      </w:tr>
      <w:tr w:rsidR="00361C00" w:rsidTr="00450DEB">
        <w:trPr>
          <w:trHeight w:val="275"/>
        </w:trPr>
        <w:tc>
          <w:tcPr>
            <w:tcW w:w="426" w:type="dxa"/>
          </w:tcPr>
          <w:p w:rsidR="00361C00" w:rsidRPr="00F55064" w:rsidRDefault="00361C00" w:rsidP="00450DEB">
            <w:pPr>
              <w:pStyle w:val="TableParagraph"/>
              <w:rPr>
                <w:sz w:val="20"/>
                <w:lang w:val="ru-RU"/>
              </w:rPr>
            </w:pPr>
          </w:p>
        </w:tc>
        <w:tc>
          <w:tcPr>
            <w:tcW w:w="9214" w:type="dxa"/>
          </w:tcPr>
          <w:p w:rsidR="00361C00" w:rsidRPr="000C09D0" w:rsidRDefault="00361C00" w:rsidP="00450DEB">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361C00" w:rsidTr="00450DEB">
        <w:trPr>
          <w:trHeight w:val="275"/>
        </w:trPr>
        <w:tc>
          <w:tcPr>
            <w:tcW w:w="426" w:type="dxa"/>
          </w:tcPr>
          <w:p w:rsidR="00361C00" w:rsidRDefault="00361C00" w:rsidP="00450DEB">
            <w:pPr>
              <w:pStyle w:val="TableParagraph"/>
              <w:rPr>
                <w:sz w:val="20"/>
              </w:rPr>
            </w:pPr>
          </w:p>
        </w:tc>
        <w:tc>
          <w:tcPr>
            <w:tcW w:w="9214" w:type="dxa"/>
          </w:tcPr>
          <w:p w:rsidR="00361C00" w:rsidRPr="000C09D0" w:rsidRDefault="00361C00" w:rsidP="00450DEB">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361C00" w:rsidTr="00450DEB">
        <w:trPr>
          <w:trHeight w:val="1029"/>
        </w:trPr>
        <w:tc>
          <w:tcPr>
            <w:tcW w:w="426" w:type="dxa"/>
          </w:tcPr>
          <w:p w:rsidR="00361C00" w:rsidRPr="000C09D0" w:rsidRDefault="00361C00" w:rsidP="00450DEB">
            <w:pPr>
              <w:pStyle w:val="TableParagraph"/>
              <w:rPr>
                <w:sz w:val="20"/>
                <w:lang w:val="ru-RU"/>
              </w:rPr>
            </w:pPr>
          </w:p>
        </w:tc>
        <w:tc>
          <w:tcPr>
            <w:tcW w:w="9214" w:type="dxa"/>
          </w:tcPr>
          <w:p w:rsidR="00361C00" w:rsidRPr="00C00056" w:rsidRDefault="00361C00" w:rsidP="00450DEB">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361C00" w:rsidTr="00450DEB">
        <w:trPr>
          <w:trHeight w:val="275"/>
        </w:trPr>
        <w:tc>
          <w:tcPr>
            <w:tcW w:w="426" w:type="dxa"/>
          </w:tcPr>
          <w:p w:rsidR="00361C00" w:rsidRPr="000C09D0" w:rsidRDefault="00361C00" w:rsidP="00450DEB">
            <w:pPr>
              <w:pStyle w:val="TableParagraph"/>
              <w:rPr>
                <w:sz w:val="20"/>
                <w:lang w:val="ru-RU"/>
              </w:rPr>
            </w:pPr>
          </w:p>
        </w:tc>
        <w:tc>
          <w:tcPr>
            <w:tcW w:w="9214" w:type="dxa"/>
          </w:tcPr>
          <w:p w:rsidR="00361C00" w:rsidRPr="000C09D0" w:rsidRDefault="00361C00" w:rsidP="00450DEB">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r>
              <w:rPr>
                <w:sz w:val="24"/>
              </w:rPr>
              <w:t>25</w:t>
            </w:r>
            <w:r>
              <w:rPr>
                <w:sz w:val="24"/>
                <w:lang w:val="ru-RU"/>
              </w:rPr>
              <w:t>%</w:t>
            </w:r>
          </w:p>
        </w:tc>
      </w:tr>
      <w:tr w:rsidR="00361C00" w:rsidTr="00450DEB">
        <w:trPr>
          <w:trHeight w:val="550"/>
        </w:trPr>
        <w:tc>
          <w:tcPr>
            <w:tcW w:w="9640" w:type="dxa"/>
            <w:gridSpan w:val="2"/>
          </w:tcPr>
          <w:p w:rsidR="00361C00" w:rsidRPr="00A206A9" w:rsidRDefault="00361C00" w:rsidP="00450DEB">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361C00" w:rsidTr="00450DEB">
        <w:trPr>
          <w:trHeight w:val="562"/>
        </w:trPr>
        <w:tc>
          <w:tcPr>
            <w:tcW w:w="426" w:type="dxa"/>
          </w:tcPr>
          <w:p w:rsidR="00361C00" w:rsidRDefault="00361C00" w:rsidP="00450DEB">
            <w:pPr>
              <w:pStyle w:val="TableParagraph"/>
              <w:spacing w:line="251" w:lineRule="exact"/>
              <w:ind w:left="107"/>
              <w:rPr>
                <w:b/>
              </w:rPr>
            </w:pPr>
          </w:p>
        </w:tc>
        <w:tc>
          <w:tcPr>
            <w:tcW w:w="9214" w:type="dxa"/>
          </w:tcPr>
          <w:p w:rsidR="00361C00" w:rsidRDefault="00361C00" w:rsidP="00450DEB">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а 2%</w:t>
            </w:r>
            <w:r>
              <w:rPr>
                <w:b/>
                <w:color w:val="000000" w:themeColor="text1"/>
                <w:sz w:val="24"/>
                <w:lang w:val="ru-RU"/>
              </w:rPr>
              <w:t xml:space="preserve"> от стоимости заключенного договора</w:t>
            </w:r>
          </w:p>
          <w:p w:rsidR="00361C00" w:rsidRPr="00386C13" w:rsidRDefault="00361C00" w:rsidP="00450DEB">
            <w:pPr>
              <w:pStyle w:val="TableParagraph"/>
              <w:ind w:left="104"/>
              <w:rPr>
                <w:sz w:val="24"/>
                <w:lang w:val="ru-RU"/>
              </w:rPr>
            </w:pPr>
            <w:r>
              <w:rPr>
                <w:b/>
                <w:sz w:val="24"/>
                <w:lang w:val="ru-RU"/>
              </w:rPr>
              <w:t>Возврат ГОИД: в течение 3-х рабочих дней, после исполнения обязательств по договору</w:t>
            </w:r>
          </w:p>
        </w:tc>
      </w:tr>
      <w:tr w:rsidR="00361C00" w:rsidTr="00450DEB">
        <w:trPr>
          <w:trHeight w:val="562"/>
        </w:trPr>
        <w:tc>
          <w:tcPr>
            <w:tcW w:w="426" w:type="dxa"/>
          </w:tcPr>
          <w:p w:rsidR="00361C00" w:rsidRPr="00386C13" w:rsidRDefault="00361C00" w:rsidP="00450DEB">
            <w:pPr>
              <w:pStyle w:val="TableParagraph"/>
              <w:spacing w:line="251" w:lineRule="exact"/>
              <w:ind w:left="107"/>
              <w:rPr>
                <w:b/>
                <w:lang w:val="ru-RU"/>
              </w:rPr>
            </w:pPr>
          </w:p>
        </w:tc>
        <w:tc>
          <w:tcPr>
            <w:tcW w:w="9214" w:type="dxa"/>
          </w:tcPr>
          <w:p w:rsidR="00361C00" w:rsidRPr="006042CD" w:rsidRDefault="00361C00" w:rsidP="00450DEB">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361C00" w:rsidTr="00450DEB">
        <w:trPr>
          <w:trHeight w:val="562"/>
        </w:trPr>
        <w:tc>
          <w:tcPr>
            <w:tcW w:w="426" w:type="dxa"/>
          </w:tcPr>
          <w:p w:rsidR="00361C00" w:rsidRPr="009D1899" w:rsidRDefault="00361C00" w:rsidP="00450DEB">
            <w:pPr>
              <w:pStyle w:val="TableParagraph"/>
              <w:spacing w:line="251" w:lineRule="exact"/>
              <w:ind w:left="107"/>
              <w:rPr>
                <w:b/>
                <w:lang w:val="ru-RU"/>
              </w:rPr>
            </w:pPr>
          </w:p>
        </w:tc>
        <w:tc>
          <w:tcPr>
            <w:tcW w:w="9214" w:type="dxa"/>
          </w:tcPr>
          <w:p w:rsidR="00361C00" w:rsidRPr="009D1899" w:rsidRDefault="00361C00" w:rsidP="00450DEB">
            <w:pPr>
              <w:pStyle w:val="TableParagraph"/>
              <w:ind w:left="104"/>
              <w:rPr>
                <w:b/>
                <w:sz w:val="24"/>
                <w:lang w:val="ru-RU"/>
              </w:rPr>
            </w:pPr>
            <w:proofErr w:type="spellStart"/>
            <w:r>
              <w:rPr>
                <w:b/>
                <w:sz w:val="24"/>
              </w:rPr>
              <w:t>Упаковка</w:t>
            </w:r>
            <w:proofErr w:type="spellEnd"/>
            <w:r>
              <w:rPr>
                <w:b/>
                <w:sz w:val="24"/>
                <w:lang w:val="ru-RU"/>
              </w:rPr>
              <w:t xml:space="preserve">: заводская </w:t>
            </w:r>
          </w:p>
        </w:tc>
      </w:tr>
      <w:tr w:rsidR="00361C00" w:rsidTr="00450DEB">
        <w:trPr>
          <w:trHeight w:val="562"/>
        </w:trPr>
        <w:tc>
          <w:tcPr>
            <w:tcW w:w="426" w:type="dxa"/>
          </w:tcPr>
          <w:p w:rsidR="00361C00" w:rsidRDefault="00361C00" w:rsidP="00450DEB">
            <w:pPr>
              <w:pStyle w:val="TableParagraph"/>
              <w:spacing w:line="251" w:lineRule="exact"/>
              <w:ind w:left="107"/>
              <w:rPr>
                <w:b/>
              </w:rPr>
            </w:pPr>
          </w:p>
        </w:tc>
        <w:tc>
          <w:tcPr>
            <w:tcW w:w="9214" w:type="dxa"/>
          </w:tcPr>
          <w:p w:rsidR="00361C00" w:rsidRDefault="00361C00" w:rsidP="00450DEB">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361C00" w:rsidRPr="00503928" w:rsidRDefault="00361C00" w:rsidP="00450DEB">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proofErr w:type="spellStart"/>
            <w:r w:rsidRPr="00503928">
              <w:rPr>
                <w:color w:val="0000CC"/>
                <w:sz w:val="24"/>
                <w:szCs w:val="24"/>
                <w:lang w:val="ru-RU"/>
              </w:rPr>
              <w:t>г</w:t>
            </w:r>
            <w:proofErr w:type="gramStart"/>
            <w:r w:rsidRPr="00503928">
              <w:rPr>
                <w:color w:val="0000CC"/>
                <w:sz w:val="24"/>
                <w:szCs w:val="24"/>
                <w:lang w:val="ru-RU"/>
              </w:rPr>
              <w:t>.</w:t>
            </w:r>
            <w:r>
              <w:rPr>
                <w:color w:val="0000CC"/>
                <w:sz w:val="24"/>
                <w:szCs w:val="24"/>
                <w:lang w:val="ru-RU"/>
              </w:rPr>
              <w:t>К</w:t>
            </w:r>
            <w:proofErr w:type="gramEnd"/>
            <w:r>
              <w:rPr>
                <w:color w:val="0000CC"/>
                <w:sz w:val="24"/>
                <w:szCs w:val="24"/>
                <w:lang w:val="ru-RU"/>
              </w:rPr>
              <w:t>аракол</w:t>
            </w:r>
            <w:proofErr w:type="spellEnd"/>
            <w:r w:rsidRPr="00503928">
              <w:rPr>
                <w:color w:val="0000CC"/>
                <w:sz w:val="24"/>
                <w:szCs w:val="24"/>
                <w:lang w:val="ru-RU"/>
              </w:rPr>
              <w:t xml:space="preserve">, </w:t>
            </w:r>
            <w:proofErr w:type="spellStart"/>
            <w:r w:rsidRPr="00503928">
              <w:rPr>
                <w:color w:val="0000CC"/>
                <w:sz w:val="24"/>
                <w:szCs w:val="24"/>
                <w:lang w:val="ru-RU"/>
              </w:rPr>
              <w:t>ул.</w:t>
            </w:r>
            <w:r>
              <w:rPr>
                <w:color w:val="0000CC"/>
                <w:sz w:val="24"/>
                <w:szCs w:val="24"/>
                <w:lang w:val="ru-RU"/>
              </w:rPr>
              <w:t>Жапарова</w:t>
            </w:r>
            <w:proofErr w:type="spellEnd"/>
            <w:r>
              <w:rPr>
                <w:color w:val="0000CC"/>
                <w:sz w:val="24"/>
                <w:szCs w:val="24"/>
                <w:lang w:val="ru-RU"/>
              </w:rPr>
              <w:t xml:space="preserve"> 66</w:t>
            </w:r>
            <w:r w:rsidRPr="00503928">
              <w:rPr>
                <w:color w:val="0000CC"/>
                <w:sz w:val="24"/>
                <w:szCs w:val="24"/>
                <w:lang w:val="ru-RU"/>
              </w:rPr>
              <w:t>, Ф</w:t>
            </w:r>
            <w:r>
              <w:rPr>
                <w:color w:val="0000CC"/>
                <w:sz w:val="24"/>
                <w:szCs w:val="24"/>
                <w:lang w:val="ru-RU"/>
              </w:rPr>
              <w:t>КП</w:t>
            </w:r>
            <w:r w:rsidRPr="00503928">
              <w:rPr>
                <w:color w:val="0000CC"/>
                <w:sz w:val="24"/>
                <w:szCs w:val="24"/>
                <w:lang w:val="ru-RU"/>
              </w:rPr>
              <w:t>Т</w:t>
            </w:r>
            <w:r>
              <w:rPr>
                <w:color w:val="0000CC"/>
                <w:sz w:val="24"/>
                <w:szCs w:val="24"/>
                <w:lang w:val="ru-RU"/>
              </w:rPr>
              <w:t>С,</w:t>
            </w:r>
            <w:r w:rsidRPr="00503928">
              <w:rPr>
                <w:sz w:val="24"/>
                <w:szCs w:val="24"/>
                <w:lang w:val="ru-RU"/>
              </w:rPr>
              <w:t xml:space="preserve"> и иные расходы по выполнению договорных обязательств.</w:t>
            </w:r>
          </w:p>
          <w:p w:rsidR="00361C00" w:rsidRPr="009D1899" w:rsidRDefault="00361C00" w:rsidP="00450DEB">
            <w:pPr>
              <w:pStyle w:val="TableParagraph"/>
              <w:ind w:left="104"/>
              <w:rPr>
                <w:b/>
                <w:sz w:val="24"/>
                <w:lang w:val="ru-RU"/>
              </w:rPr>
            </w:pPr>
            <w:r>
              <w:rPr>
                <w:rStyle w:val="field-groups-view"/>
                <w:lang w:val="ru-RU"/>
              </w:rPr>
              <w:t>Акт приема-передачи товара, счет фактура, накладная</w:t>
            </w:r>
          </w:p>
        </w:tc>
      </w:tr>
      <w:tr w:rsidR="00361C00" w:rsidTr="00450DEB">
        <w:trPr>
          <w:trHeight w:val="562"/>
        </w:trPr>
        <w:tc>
          <w:tcPr>
            <w:tcW w:w="426" w:type="dxa"/>
          </w:tcPr>
          <w:p w:rsidR="00361C00" w:rsidRPr="009D1899" w:rsidRDefault="00361C00" w:rsidP="00450DEB">
            <w:pPr>
              <w:pStyle w:val="TableParagraph"/>
              <w:spacing w:line="251" w:lineRule="exact"/>
              <w:ind w:left="107"/>
              <w:rPr>
                <w:b/>
                <w:lang w:val="ru-RU"/>
              </w:rPr>
            </w:pPr>
          </w:p>
        </w:tc>
        <w:tc>
          <w:tcPr>
            <w:tcW w:w="9214" w:type="dxa"/>
          </w:tcPr>
          <w:p w:rsidR="00361C00" w:rsidRPr="009D1899" w:rsidRDefault="00361C00" w:rsidP="00450DEB">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361C00" w:rsidTr="00450DEB">
        <w:trPr>
          <w:trHeight w:val="562"/>
        </w:trPr>
        <w:tc>
          <w:tcPr>
            <w:tcW w:w="426" w:type="dxa"/>
          </w:tcPr>
          <w:p w:rsidR="00361C00" w:rsidRDefault="00361C00" w:rsidP="00450DEB">
            <w:pPr>
              <w:pStyle w:val="TableParagraph"/>
              <w:spacing w:line="251" w:lineRule="exact"/>
              <w:ind w:left="107"/>
              <w:rPr>
                <w:b/>
              </w:rPr>
            </w:pPr>
          </w:p>
        </w:tc>
        <w:tc>
          <w:tcPr>
            <w:tcW w:w="9214" w:type="dxa"/>
          </w:tcPr>
          <w:p w:rsidR="00361C00" w:rsidRPr="009D1899" w:rsidRDefault="00361C00" w:rsidP="00450DEB">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361C00" w:rsidTr="00450DEB">
        <w:trPr>
          <w:trHeight w:val="562"/>
        </w:trPr>
        <w:tc>
          <w:tcPr>
            <w:tcW w:w="426" w:type="dxa"/>
          </w:tcPr>
          <w:p w:rsidR="00361C00" w:rsidRDefault="00361C00" w:rsidP="00450DEB">
            <w:pPr>
              <w:pStyle w:val="TableParagraph"/>
              <w:spacing w:line="251" w:lineRule="exact"/>
              <w:ind w:left="107"/>
              <w:rPr>
                <w:b/>
              </w:rPr>
            </w:pPr>
          </w:p>
        </w:tc>
        <w:tc>
          <w:tcPr>
            <w:tcW w:w="9214" w:type="dxa"/>
          </w:tcPr>
          <w:p w:rsidR="00361C00" w:rsidRPr="00576CF0" w:rsidRDefault="00361C00" w:rsidP="00450DEB">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либо поставки некачественного товара, произвести замену в течение 5-ти дней</w:t>
            </w:r>
          </w:p>
        </w:tc>
      </w:tr>
      <w:tr w:rsidR="00361C00" w:rsidTr="00450DEB">
        <w:trPr>
          <w:trHeight w:val="562"/>
        </w:trPr>
        <w:tc>
          <w:tcPr>
            <w:tcW w:w="426" w:type="dxa"/>
          </w:tcPr>
          <w:p w:rsidR="00361C00" w:rsidRPr="009D1899" w:rsidRDefault="00361C00" w:rsidP="00450DEB">
            <w:pPr>
              <w:pStyle w:val="TableParagraph"/>
              <w:spacing w:line="251" w:lineRule="exact"/>
              <w:ind w:left="107"/>
              <w:rPr>
                <w:b/>
                <w:lang w:val="ru-RU"/>
              </w:rPr>
            </w:pPr>
          </w:p>
        </w:tc>
        <w:tc>
          <w:tcPr>
            <w:tcW w:w="9214" w:type="dxa"/>
          </w:tcPr>
          <w:p w:rsidR="00361C00" w:rsidRPr="00D013C6" w:rsidRDefault="00361C00" w:rsidP="00450DEB">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361C00" w:rsidTr="00450DEB">
        <w:trPr>
          <w:trHeight w:val="562"/>
        </w:trPr>
        <w:tc>
          <w:tcPr>
            <w:tcW w:w="426" w:type="dxa"/>
          </w:tcPr>
          <w:p w:rsidR="00361C00" w:rsidRPr="009D1899" w:rsidRDefault="00361C00" w:rsidP="00450DEB">
            <w:pPr>
              <w:pStyle w:val="TableParagraph"/>
              <w:spacing w:line="251" w:lineRule="exact"/>
              <w:ind w:left="107"/>
              <w:rPr>
                <w:b/>
                <w:lang w:val="ru-RU"/>
              </w:rPr>
            </w:pPr>
          </w:p>
        </w:tc>
        <w:tc>
          <w:tcPr>
            <w:tcW w:w="9214" w:type="dxa"/>
          </w:tcPr>
          <w:p w:rsidR="00361C00" w:rsidRPr="009D1899" w:rsidRDefault="00361C00" w:rsidP="00450DEB">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361C00" w:rsidTr="00450DEB">
        <w:trPr>
          <w:trHeight w:val="562"/>
        </w:trPr>
        <w:tc>
          <w:tcPr>
            <w:tcW w:w="426" w:type="dxa"/>
          </w:tcPr>
          <w:p w:rsidR="00361C00" w:rsidRPr="009D1899" w:rsidRDefault="00361C00" w:rsidP="00450DEB">
            <w:pPr>
              <w:pStyle w:val="TableParagraph"/>
              <w:spacing w:line="251" w:lineRule="exact"/>
              <w:ind w:left="107"/>
              <w:rPr>
                <w:b/>
                <w:lang w:val="ru-RU"/>
              </w:rPr>
            </w:pPr>
          </w:p>
        </w:tc>
        <w:tc>
          <w:tcPr>
            <w:tcW w:w="9214" w:type="dxa"/>
          </w:tcPr>
          <w:p w:rsidR="00361C00" w:rsidRPr="00D013C6" w:rsidRDefault="00361C00" w:rsidP="00450DEB">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361C00" w:rsidRDefault="00361C00" w:rsidP="00361C00"/>
    <w:p w:rsidR="00361C00" w:rsidRPr="00CB1064" w:rsidRDefault="00361C00" w:rsidP="00361C00">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361C00" w:rsidRDefault="00361C00" w:rsidP="00361C00">
      <w:pPr>
        <w:jc w:val="right"/>
        <w:rPr>
          <w:rFonts w:ascii="Times New Roman" w:hAnsi="Times New Roman" w:cs="Times New Roman"/>
        </w:rPr>
      </w:pPr>
    </w:p>
    <w:p w:rsidR="00361C00" w:rsidRDefault="00361C00" w:rsidP="00361C00">
      <w:pPr>
        <w:jc w:val="right"/>
        <w:rPr>
          <w:rFonts w:ascii="Times New Roman" w:hAnsi="Times New Roman" w:cs="Times New Roman"/>
        </w:rPr>
      </w:pPr>
    </w:p>
    <w:p w:rsidR="00361C00" w:rsidRDefault="00361C00" w:rsidP="00361C00">
      <w:pPr>
        <w:rPr>
          <w:rFonts w:ascii="Times New Roman" w:hAnsi="Times New Roman" w:cs="Times New Roman"/>
        </w:rPr>
      </w:pPr>
    </w:p>
    <w:p w:rsidR="00361C00" w:rsidRDefault="00361C00" w:rsidP="00361C00">
      <w:pPr>
        <w:jc w:val="right"/>
        <w:rPr>
          <w:rFonts w:ascii="Times New Roman" w:hAnsi="Times New Roman" w:cs="Times New Roman"/>
        </w:rPr>
      </w:pPr>
    </w:p>
    <w:p w:rsidR="00361C00" w:rsidRDefault="00361C00" w:rsidP="00361C00">
      <w:pPr>
        <w:jc w:val="right"/>
        <w:rPr>
          <w:rFonts w:ascii="Times New Roman" w:hAnsi="Times New Roman" w:cs="Times New Roman"/>
        </w:rPr>
      </w:pPr>
    </w:p>
    <w:p w:rsidR="00361C00" w:rsidRDefault="00361C00" w:rsidP="00361C00">
      <w:pPr>
        <w:jc w:val="right"/>
        <w:rPr>
          <w:rFonts w:ascii="Times New Roman" w:hAnsi="Times New Roman" w:cs="Times New Roman"/>
        </w:rPr>
      </w:pPr>
    </w:p>
    <w:p w:rsidR="00361C00" w:rsidRDefault="00361C00" w:rsidP="00361C00">
      <w:pPr>
        <w:rPr>
          <w:rFonts w:ascii="Times New Roman" w:hAnsi="Times New Roman" w:cs="Times New Roman"/>
        </w:rPr>
      </w:pPr>
    </w:p>
    <w:p w:rsidR="00361C00" w:rsidRDefault="00361C00" w:rsidP="00361C00">
      <w:pPr>
        <w:jc w:val="right"/>
        <w:rPr>
          <w:rFonts w:ascii="Times New Roman" w:hAnsi="Times New Roman" w:cs="Times New Roman"/>
        </w:rPr>
      </w:pPr>
    </w:p>
    <w:p w:rsidR="00361C00" w:rsidRPr="00163ABC" w:rsidRDefault="00361C00" w:rsidP="00361C00">
      <w:pPr>
        <w:jc w:val="right"/>
        <w:rPr>
          <w:rFonts w:ascii="Times New Roman" w:hAnsi="Times New Roman" w:cs="Times New Roman"/>
        </w:rPr>
      </w:pPr>
      <w:r w:rsidRPr="00163ABC">
        <w:rPr>
          <w:rFonts w:ascii="Times New Roman" w:hAnsi="Times New Roman" w:cs="Times New Roman"/>
        </w:rPr>
        <w:lastRenderedPageBreak/>
        <w:t>Приложение №2</w:t>
      </w:r>
    </w:p>
    <w:p w:rsidR="00361C00" w:rsidRPr="00D96994" w:rsidRDefault="00361C00" w:rsidP="00361C00">
      <w:pPr>
        <w:jc w:val="center"/>
        <w:rPr>
          <w:rFonts w:ascii="Times New Roman" w:hAnsi="Times New Roman" w:cs="Times New Roman"/>
          <w:b/>
        </w:rPr>
      </w:pPr>
      <w:r>
        <w:rPr>
          <w:rFonts w:ascii="Times New Roman" w:hAnsi="Times New Roman" w:cs="Times New Roman"/>
          <w:b/>
        </w:rPr>
        <w:t>КОНК</w:t>
      </w:r>
      <w:r w:rsidRPr="00D96994">
        <w:rPr>
          <w:rFonts w:ascii="Times New Roman" w:hAnsi="Times New Roman" w:cs="Times New Roman"/>
          <w:b/>
        </w:rPr>
        <w:t>УРСНАЯ ЗАЯВКА</w:t>
      </w:r>
    </w:p>
    <w:p w:rsidR="00361C00" w:rsidRPr="00D96994" w:rsidRDefault="00361C00" w:rsidP="00361C00">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361C00" w:rsidRPr="00D96994" w:rsidRDefault="00361C00" w:rsidP="00361C00">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361C00" w:rsidRPr="00D96994" w:rsidRDefault="00361C00" w:rsidP="00361C00">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361C00" w:rsidRPr="00D96994" w:rsidRDefault="00361C00" w:rsidP="00361C00">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361C00" w:rsidRPr="00D96994" w:rsidRDefault="00361C00" w:rsidP="00361C00">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361C00" w:rsidRPr="00D96994" w:rsidRDefault="00361C00" w:rsidP="00361C00">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361C00" w:rsidRPr="00D96994" w:rsidRDefault="00361C00" w:rsidP="00361C00">
      <w:pPr>
        <w:spacing w:after="0"/>
        <w:rPr>
          <w:rFonts w:ascii="Times New Roman" w:hAnsi="Times New Roman" w:cs="Times New Roman"/>
        </w:rPr>
      </w:pPr>
    </w:p>
    <w:p w:rsidR="00361C00" w:rsidRPr="00D96994" w:rsidRDefault="00361C00" w:rsidP="00361C00">
      <w:pPr>
        <w:spacing w:after="0"/>
        <w:rPr>
          <w:rFonts w:ascii="Times New Roman" w:hAnsi="Times New Roman" w:cs="Times New Roman"/>
        </w:rPr>
      </w:pPr>
    </w:p>
    <w:p w:rsidR="00361C00" w:rsidRPr="00D96994" w:rsidRDefault="00361C00" w:rsidP="00361C00">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361C00" w:rsidRPr="00D96994" w:rsidRDefault="00361C00" w:rsidP="00361C00">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361C00" w:rsidRPr="00D96994" w:rsidRDefault="00361C00" w:rsidP="00361C00">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361C00" w:rsidRPr="00D96994" w:rsidRDefault="00361C00" w:rsidP="00361C00">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361C00" w:rsidRPr="00D96994" w:rsidRDefault="00361C00" w:rsidP="00361C00">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361C00" w:rsidRPr="00D96994" w:rsidRDefault="00361C00" w:rsidP="00361C00">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361C00" w:rsidRPr="00D96994" w:rsidRDefault="00361C00" w:rsidP="00361C00">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361C00" w:rsidRPr="00D96994" w:rsidRDefault="00361C00" w:rsidP="00361C00">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361C00" w:rsidRPr="00D96994" w:rsidRDefault="00361C00" w:rsidP="00361C00">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361C00" w:rsidRPr="00D96994" w:rsidRDefault="00361C00" w:rsidP="00361C00">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361C00" w:rsidRPr="00D96994" w:rsidRDefault="00361C00" w:rsidP="00361C00">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361C00" w:rsidRPr="00D96994" w:rsidRDefault="00361C00" w:rsidP="00361C00">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361C00" w:rsidRPr="00D96994" w:rsidRDefault="00361C00" w:rsidP="00361C00">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361C00" w:rsidRPr="00D96994" w:rsidRDefault="00361C00" w:rsidP="00361C00">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361C00" w:rsidRPr="00D96994" w:rsidRDefault="00361C00" w:rsidP="00361C00">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361C00" w:rsidRDefault="00361C00" w:rsidP="00361C00">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361C00" w:rsidRDefault="00361C00" w:rsidP="00361C00">
      <w:pPr>
        <w:spacing w:after="0"/>
        <w:rPr>
          <w:rFonts w:ascii="Times New Roman" w:hAnsi="Times New Roman" w:cs="Times New Roman"/>
        </w:rPr>
      </w:pPr>
    </w:p>
    <w:p w:rsidR="00361C00" w:rsidRDefault="00361C00" w:rsidP="00361C00">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361C00" w:rsidRPr="00D96994" w:rsidRDefault="00361C00" w:rsidP="00361C00">
      <w:pPr>
        <w:spacing w:after="0"/>
        <w:rPr>
          <w:rFonts w:ascii="Times New Roman" w:hAnsi="Times New Roman" w:cs="Times New Roman"/>
        </w:rPr>
      </w:pPr>
    </w:p>
    <w:p w:rsidR="00361C00" w:rsidRPr="00D96994" w:rsidRDefault="00361C00" w:rsidP="00361C00">
      <w:pPr>
        <w:spacing w:after="0"/>
        <w:rPr>
          <w:rFonts w:ascii="Times New Roman" w:hAnsi="Times New Roman" w:cs="Times New Roman"/>
        </w:rPr>
      </w:pPr>
    </w:p>
    <w:p w:rsidR="00361C00" w:rsidRPr="00D96994" w:rsidRDefault="00361C00" w:rsidP="00361C00">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361C00" w:rsidRDefault="00361C00" w:rsidP="00361C00">
      <w:pPr>
        <w:spacing w:after="0"/>
        <w:rPr>
          <w:rFonts w:ascii="Times New Roman" w:hAnsi="Times New Roman" w:cs="Times New Roman"/>
          <w:i/>
        </w:rPr>
      </w:pPr>
      <w:r>
        <w:rPr>
          <w:rFonts w:ascii="Times New Roman" w:hAnsi="Times New Roman" w:cs="Times New Roman"/>
          <w:i/>
        </w:rPr>
        <w:t xml:space="preserve"> </w:t>
      </w:r>
      <w:proofErr w:type="gramStart"/>
      <w:r>
        <w:rPr>
          <w:rFonts w:ascii="Times New Roman" w:hAnsi="Times New Roman" w:cs="Times New Roman"/>
          <w:i/>
        </w:rPr>
        <w:t xml:space="preserve">[Подпись и </w:t>
      </w:r>
      <w:proofErr w:type="spellStart"/>
      <w:r>
        <w:rPr>
          <w:rFonts w:ascii="Times New Roman" w:hAnsi="Times New Roman" w:cs="Times New Roman"/>
          <w:i/>
        </w:rPr>
        <w:t>печ</w:t>
      </w:r>
      <w:proofErr w:type="spellEnd"/>
      <w:proofErr w:type="gramEnd"/>
    </w:p>
    <w:p w:rsidR="00361C00" w:rsidRDefault="00361C00" w:rsidP="00361C00">
      <w:pPr>
        <w:spacing w:after="0"/>
        <w:rPr>
          <w:rFonts w:ascii="Times New Roman" w:hAnsi="Times New Roman" w:cs="Times New Roman"/>
          <w:i/>
        </w:rPr>
      </w:pPr>
    </w:p>
    <w:p w:rsidR="00361C00" w:rsidRDefault="00361C00" w:rsidP="00361C00">
      <w:pPr>
        <w:spacing w:after="0"/>
        <w:rPr>
          <w:rFonts w:ascii="Times New Roman" w:hAnsi="Times New Roman" w:cs="Times New Roman"/>
          <w:i/>
        </w:rPr>
      </w:pPr>
    </w:p>
    <w:p w:rsidR="00361C00" w:rsidRPr="00110F22" w:rsidRDefault="00361C00" w:rsidP="00361C00">
      <w:pPr>
        <w:spacing w:after="0"/>
        <w:rPr>
          <w:rFonts w:ascii="Times New Roman" w:hAnsi="Times New Roman" w:cs="Times New Roman"/>
          <w:i/>
        </w:rPr>
      </w:pPr>
    </w:p>
    <w:p w:rsidR="00C55F12" w:rsidRDefault="005A28B6" w:rsidP="00C239B1">
      <w:pPr>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П</w:t>
      </w:r>
      <w:r w:rsidR="00C239B1">
        <w:rPr>
          <w:rFonts w:ascii="Times New Roman" w:hAnsi="Times New Roman" w:cs="Times New Roman"/>
          <w:b/>
          <w:i/>
          <w:sz w:val="28"/>
          <w:szCs w:val="28"/>
        </w:rPr>
        <w:t>риложение №3</w:t>
      </w:r>
    </w:p>
    <w:p w:rsidR="00C55F12" w:rsidRDefault="00C55F12" w:rsidP="00C55F12">
      <w:pPr>
        <w:spacing w:after="0"/>
        <w:jc w:val="right"/>
        <w:rPr>
          <w:rFonts w:ascii="Times New Roman" w:hAnsi="Times New Roman" w:cs="Times New Roman"/>
          <w:b/>
          <w:i/>
          <w:sz w:val="28"/>
          <w:szCs w:val="28"/>
        </w:rPr>
      </w:pPr>
    </w:p>
    <w:p w:rsidR="00C55F12" w:rsidRDefault="00C55F12" w:rsidP="00C55F12">
      <w:pPr>
        <w:jc w:val="right"/>
        <w:rPr>
          <w:rFonts w:ascii="Times New Roman" w:hAnsi="Times New Roman" w:cs="Times New Roman"/>
          <w:sz w:val="24"/>
          <w:szCs w:val="28"/>
        </w:rPr>
      </w:pPr>
    </w:p>
    <w:p w:rsidR="00C55F12" w:rsidRDefault="00C55F12" w:rsidP="00C55F12">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Техническая спецификация</w:t>
      </w:r>
    </w:p>
    <w:p w:rsidR="00C55F12" w:rsidRDefault="00C55F12" w:rsidP="00C55F12">
      <w:pPr>
        <w:spacing w:after="0"/>
        <w:jc w:val="center"/>
        <w:rPr>
          <w:rStyle w:val="text"/>
          <w:rFonts w:ascii="Times New Roman" w:hAnsi="Times New Roman" w:cs="Times New Roman"/>
          <w:b/>
          <w:color w:val="000000" w:themeColor="text1"/>
          <w:sz w:val="28"/>
          <w:szCs w:val="28"/>
        </w:rPr>
      </w:pPr>
    </w:p>
    <w:p w:rsidR="00C55F12" w:rsidRDefault="00C55F12" w:rsidP="00C55F12">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Таблица  цен</w:t>
      </w:r>
    </w:p>
    <w:p w:rsidR="00C55F12" w:rsidRPr="00530A5C" w:rsidRDefault="00C55F12" w:rsidP="00C55F12">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Лот-2</w:t>
      </w:r>
    </w:p>
    <w:tbl>
      <w:tblPr>
        <w:tblStyle w:val="a8"/>
        <w:tblpPr w:leftFromText="180" w:rightFromText="180" w:vertAnchor="text" w:horzAnchor="margin" w:tblpY="239"/>
        <w:tblW w:w="9237" w:type="dxa"/>
        <w:tblLook w:val="04A0" w:firstRow="1" w:lastRow="0" w:firstColumn="1" w:lastColumn="0" w:noHBand="0" w:noVBand="1"/>
      </w:tblPr>
      <w:tblGrid>
        <w:gridCol w:w="670"/>
        <w:gridCol w:w="4788"/>
        <w:gridCol w:w="1133"/>
        <w:gridCol w:w="1361"/>
        <w:gridCol w:w="1285"/>
      </w:tblGrid>
      <w:tr w:rsidR="00C55F12" w:rsidRPr="00067C4B" w:rsidTr="00552F2E">
        <w:trPr>
          <w:trHeight w:val="766"/>
        </w:trPr>
        <w:tc>
          <w:tcPr>
            <w:tcW w:w="670" w:type="dxa"/>
          </w:tcPr>
          <w:p w:rsidR="00C55F12" w:rsidRPr="00067C4B" w:rsidRDefault="00C55F12" w:rsidP="00552F2E">
            <w:pPr>
              <w:tabs>
                <w:tab w:val="left" w:pos="225"/>
              </w:tabs>
              <w:jc w:val="center"/>
              <w:rPr>
                <w:rFonts w:ascii="Times New Roman" w:eastAsiaTheme="minorHAnsi" w:hAnsi="Times New Roman" w:cs="Times New Roman"/>
                <w:b/>
                <w:bCs/>
                <w:sz w:val="24"/>
                <w:lang w:eastAsia="en-US"/>
              </w:rPr>
            </w:pPr>
            <w:r w:rsidRPr="00067C4B">
              <w:rPr>
                <w:rFonts w:ascii="Times New Roman" w:eastAsiaTheme="minorHAnsi" w:hAnsi="Times New Roman" w:cs="Times New Roman"/>
                <w:b/>
                <w:bCs/>
                <w:sz w:val="24"/>
                <w:lang w:eastAsia="en-US"/>
              </w:rPr>
              <w:t>№</w:t>
            </w:r>
          </w:p>
        </w:tc>
        <w:tc>
          <w:tcPr>
            <w:tcW w:w="4788" w:type="dxa"/>
          </w:tcPr>
          <w:p w:rsidR="00C55F12" w:rsidRPr="00067C4B" w:rsidRDefault="00C55F12" w:rsidP="00552F2E">
            <w:pPr>
              <w:tabs>
                <w:tab w:val="left" w:pos="225"/>
              </w:tabs>
              <w:jc w:val="center"/>
              <w:rPr>
                <w:rFonts w:ascii="Times New Roman" w:eastAsiaTheme="minorHAnsi" w:hAnsi="Times New Roman" w:cs="Times New Roman"/>
                <w:b/>
                <w:bCs/>
                <w:sz w:val="24"/>
                <w:lang w:eastAsia="en-US"/>
              </w:rPr>
            </w:pPr>
            <w:r w:rsidRPr="00067C4B">
              <w:rPr>
                <w:rFonts w:ascii="Times New Roman" w:eastAsiaTheme="minorHAnsi" w:hAnsi="Times New Roman" w:cs="Times New Roman"/>
                <w:b/>
                <w:bCs/>
                <w:sz w:val="24"/>
                <w:lang w:eastAsia="en-US"/>
              </w:rPr>
              <w:t>Наименование лота</w:t>
            </w:r>
          </w:p>
        </w:tc>
        <w:tc>
          <w:tcPr>
            <w:tcW w:w="1133" w:type="dxa"/>
          </w:tcPr>
          <w:p w:rsidR="00C55F12" w:rsidRPr="00067C4B" w:rsidRDefault="00C55F12" w:rsidP="00552F2E">
            <w:pPr>
              <w:tabs>
                <w:tab w:val="left" w:pos="225"/>
              </w:tabs>
              <w:jc w:val="center"/>
              <w:rPr>
                <w:rFonts w:ascii="Times New Roman" w:eastAsiaTheme="minorHAnsi" w:hAnsi="Times New Roman" w:cs="Times New Roman"/>
                <w:b/>
                <w:bCs/>
                <w:sz w:val="24"/>
                <w:lang w:val="ky-KG" w:eastAsia="en-US"/>
              </w:rPr>
            </w:pPr>
            <w:r>
              <w:rPr>
                <w:rFonts w:ascii="Times New Roman" w:eastAsiaTheme="minorHAnsi" w:hAnsi="Times New Roman" w:cs="Times New Roman"/>
                <w:b/>
                <w:bCs/>
                <w:sz w:val="24"/>
                <w:lang w:val="ky-KG" w:eastAsia="en-US"/>
              </w:rPr>
              <w:t>Ед.изм.</w:t>
            </w:r>
          </w:p>
        </w:tc>
        <w:tc>
          <w:tcPr>
            <w:tcW w:w="1361" w:type="dxa"/>
          </w:tcPr>
          <w:p w:rsidR="00C55F12" w:rsidRDefault="00C55F12" w:rsidP="00552F2E">
            <w:pPr>
              <w:tabs>
                <w:tab w:val="left" w:pos="225"/>
              </w:tabs>
              <w:jc w:val="center"/>
              <w:rPr>
                <w:rFonts w:ascii="Times New Roman" w:eastAsiaTheme="minorHAnsi" w:hAnsi="Times New Roman" w:cs="Times New Roman"/>
                <w:b/>
                <w:bCs/>
                <w:sz w:val="24"/>
                <w:lang w:val="ky-KG" w:eastAsia="en-US"/>
              </w:rPr>
            </w:pPr>
            <w:r>
              <w:rPr>
                <w:rFonts w:ascii="Times New Roman" w:eastAsiaTheme="minorHAnsi" w:hAnsi="Times New Roman" w:cs="Times New Roman"/>
                <w:b/>
                <w:bCs/>
                <w:sz w:val="24"/>
                <w:lang w:val="ky-KG" w:eastAsia="en-US"/>
              </w:rPr>
              <w:t>Колчества</w:t>
            </w:r>
          </w:p>
          <w:p w:rsidR="00C55F12" w:rsidRPr="00067C4B" w:rsidRDefault="00C55F12" w:rsidP="00552F2E">
            <w:pPr>
              <w:tabs>
                <w:tab w:val="left" w:pos="225"/>
              </w:tabs>
              <w:jc w:val="center"/>
              <w:rPr>
                <w:rFonts w:ascii="Times New Roman" w:eastAsiaTheme="minorHAnsi" w:hAnsi="Times New Roman" w:cs="Times New Roman"/>
                <w:b/>
                <w:bCs/>
                <w:sz w:val="24"/>
                <w:lang w:val="ky-KG" w:eastAsia="en-US"/>
              </w:rPr>
            </w:pPr>
            <w:r>
              <w:rPr>
                <w:rFonts w:ascii="Times New Roman" w:eastAsiaTheme="minorHAnsi" w:hAnsi="Times New Roman" w:cs="Times New Roman"/>
                <w:b/>
                <w:bCs/>
                <w:sz w:val="24"/>
                <w:lang w:val="ky-KG" w:eastAsia="en-US"/>
              </w:rPr>
              <w:t>шт</w:t>
            </w:r>
          </w:p>
        </w:tc>
        <w:tc>
          <w:tcPr>
            <w:tcW w:w="1285" w:type="dxa"/>
          </w:tcPr>
          <w:p w:rsidR="00C55F12" w:rsidRDefault="00C55F12" w:rsidP="00552F2E">
            <w:pPr>
              <w:jc w:val="center"/>
              <w:rPr>
                <w:rFonts w:ascii="Times New Roman" w:eastAsiaTheme="minorHAnsi" w:hAnsi="Times New Roman" w:cs="Times New Roman"/>
                <w:b/>
                <w:bCs/>
                <w:sz w:val="24"/>
                <w:lang w:val="ky-KG" w:eastAsia="en-US"/>
              </w:rPr>
            </w:pPr>
            <w:r>
              <w:rPr>
                <w:rFonts w:ascii="Times New Roman" w:eastAsiaTheme="minorHAnsi" w:hAnsi="Times New Roman" w:cs="Times New Roman"/>
                <w:b/>
                <w:bCs/>
                <w:sz w:val="24"/>
                <w:lang w:val="ky-KG" w:eastAsia="en-US"/>
              </w:rPr>
              <w:t>Общ.</w:t>
            </w:r>
          </w:p>
          <w:p w:rsidR="00C55F12" w:rsidRDefault="00C55F12" w:rsidP="00552F2E">
            <w:pPr>
              <w:jc w:val="center"/>
              <w:rPr>
                <w:rFonts w:ascii="Times New Roman" w:eastAsiaTheme="minorHAnsi" w:hAnsi="Times New Roman" w:cs="Times New Roman"/>
                <w:b/>
                <w:bCs/>
                <w:sz w:val="24"/>
                <w:lang w:val="ky-KG" w:eastAsia="en-US"/>
              </w:rPr>
            </w:pPr>
            <w:r>
              <w:rPr>
                <w:rFonts w:ascii="Times New Roman" w:eastAsiaTheme="minorHAnsi" w:hAnsi="Times New Roman" w:cs="Times New Roman"/>
                <w:b/>
                <w:bCs/>
                <w:sz w:val="24"/>
                <w:lang w:val="ky-KG" w:eastAsia="en-US"/>
              </w:rPr>
              <w:t>сумма</w:t>
            </w:r>
          </w:p>
          <w:p w:rsidR="00C55F12" w:rsidRPr="00067C4B" w:rsidRDefault="00C55F12" w:rsidP="00552F2E">
            <w:pPr>
              <w:tabs>
                <w:tab w:val="left" w:pos="225"/>
              </w:tabs>
              <w:jc w:val="center"/>
              <w:rPr>
                <w:rFonts w:ascii="Times New Roman" w:eastAsiaTheme="minorHAnsi" w:hAnsi="Times New Roman" w:cs="Times New Roman"/>
                <w:b/>
                <w:bCs/>
                <w:sz w:val="24"/>
                <w:lang w:val="ky-KG" w:eastAsia="en-US"/>
              </w:rPr>
            </w:pPr>
          </w:p>
        </w:tc>
      </w:tr>
      <w:tr w:rsidR="00C55F12" w:rsidRPr="00067C4B" w:rsidTr="00552F2E">
        <w:trPr>
          <w:trHeight w:val="397"/>
        </w:trPr>
        <w:tc>
          <w:tcPr>
            <w:tcW w:w="670" w:type="dxa"/>
          </w:tcPr>
          <w:p w:rsidR="00C55F12" w:rsidRPr="00067C4B" w:rsidRDefault="00C55F12" w:rsidP="00552F2E">
            <w:pPr>
              <w:tabs>
                <w:tab w:val="left" w:pos="225"/>
              </w:tabs>
              <w:rPr>
                <w:rFonts w:ascii="Times New Roman" w:eastAsiaTheme="minorHAnsi" w:hAnsi="Times New Roman" w:cs="Times New Roman"/>
                <w:sz w:val="24"/>
                <w:lang w:eastAsia="en-US"/>
              </w:rPr>
            </w:pPr>
            <w:r w:rsidRPr="00067C4B">
              <w:rPr>
                <w:rFonts w:ascii="Times New Roman" w:eastAsiaTheme="minorHAnsi" w:hAnsi="Times New Roman" w:cs="Times New Roman"/>
                <w:sz w:val="24"/>
                <w:lang w:eastAsia="en-US"/>
              </w:rPr>
              <w:t>1</w:t>
            </w:r>
          </w:p>
        </w:tc>
        <w:tc>
          <w:tcPr>
            <w:tcW w:w="4788" w:type="dxa"/>
          </w:tcPr>
          <w:p w:rsidR="00C55F12" w:rsidRPr="00343B19" w:rsidRDefault="00C55F12" w:rsidP="00552F2E">
            <w:pPr>
              <w:tabs>
                <w:tab w:val="left" w:pos="22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Магнитный пускатель ПМЕ  4 величины ПМ-12-063-211 2200 (63А)</w:t>
            </w:r>
          </w:p>
        </w:tc>
        <w:tc>
          <w:tcPr>
            <w:tcW w:w="1133" w:type="dxa"/>
          </w:tcPr>
          <w:p w:rsidR="00C55F12" w:rsidRPr="00067C4B" w:rsidRDefault="00C55F12" w:rsidP="00552F2E">
            <w:pPr>
              <w:tabs>
                <w:tab w:val="left" w:pos="225"/>
              </w:tabs>
              <w:jc w:val="center"/>
              <w:rPr>
                <w:rFonts w:ascii="Times New Roman" w:eastAsiaTheme="minorHAnsi" w:hAnsi="Times New Roman" w:cs="Times New Roman"/>
                <w:sz w:val="24"/>
                <w:lang w:val="ky-KG" w:eastAsia="en-US"/>
              </w:rPr>
            </w:pPr>
            <w:r>
              <w:rPr>
                <w:rFonts w:ascii="Times New Roman" w:eastAsiaTheme="minorHAnsi" w:hAnsi="Times New Roman" w:cs="Times New Roman"/>
                <w:sz w:val="24"/>
                <w:lang w:val="ky-KG" w:eastAsia="en-US"/>
              </w:rPr>
              <w:t>шт</w:t>
            </w:r>
          </w:p>
        </w:tc>
        <w:tc>
          <w:tcPr>
            <w:tcW w:w="1361" w:type="dxa"/>
          </w:tcPr>
          <w:p w:rsidR="00C55F12" w:rsidRPr="00067C4B" w:rsidRDefault="00C55F12" w:rsidP="00552F2E">
            <w:pPr>
              <w:tabs>
                <w:tab w:val="left" w:pos="225"/>
              </w:tabs>
              <w:jc w:val="center"/>
              <w:rPr>
                <w:rFonts w:ascii="Times New Roman" w:eastAsiaTheme="minorHAnsi" w:hAnsi="Times New Roman" w:cs="Times New Roman"/>
                <w:sz w:val="24"/>
                <w:lang w:val="ky-KG" w:eastAsia="en-US"/>
              </w:rPr>
            </w:pPr>
            <w:r>
              <w:rPr>
                <w:rFonts w:ascii="Times New Roman" w:eastAsiaTheme="minorHAnsi" w:hAnsi="Times New Roman" w:cs="Times New Roman"/>
                <w:sz w:val="24"/>
                <w:lang w:val="ky-KG" w:eastAsia="en-US"/>
              </w:rPr>
              <w:t>3</w:t>
            </w:r>
          </w:p>
        </w:tc>
        <w:tc>
          <w:tcPr>
            <w:tcW w:w="1285" w:type="dxa"/>
          </w:tcPr>
          <w:p w:rsidR="00C55F12" w:rsidRPr="00067C4B" w:rsidRDefault="00C55F12" w:rsidP="00552F2E">
            <w:pPr>
              <w:tabs>
                <w:tab w:val="left" w:pos="225"/>
              </w:tabs>
              <w:jc w:val="center"/>
              <w:rPr>
                <w:rFonts w:ascii="Times New Roman" w:eastAsiaTheme="minorHAnsi" w:hAnsi="Times New Roman" w:cs="Times New Roman"/>
                <w:sz w:val="24"/>
                <w:lang w:val="ky-KG" w:eastAsia="en-US"/>
              </w:rPr>
            </w:pPr>
          </w:p>
        </w:tc>
      </w:tr>
      <w:tr w:rsidR="00C55F12" w:rsidRPr="00067C4B" w:rsidTr="00552F2E">
        <w:trPr>
          <w:trHeight w:val="288"/>
        </w:trPr>
        <w:tc>
          <w:tcPr>
            <w:tcW w:w="670" w:type="dxa"/>
          </w:tcPr>
          <w:p w:rsidR="00C55F12" w:rsidRPr="00067C4B" w:rsidRDefault="00C55F12" w:rsidP="00552F2E">
            <w:pPr>
              <w:tabs>
                <w:tab w:val="left" w:pos="225"/>
              </w:tabs>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2</w:t>
            </w:r>
          </w:p>
        </w:tc>
        <w:tc>
          <w:tcPr>
            <w:tcW w:w="4788" w:type="dxa"/>
          </w:tcPr>
          <w:p w:rsidR="00C55F12" w:rsidRPr="00857BB4" w:rsidRDefault="00C55F12" w:rsidP="00552F2E">
            <w:pPr>
              <w:rPr>
                <w:rFonts w:ascii="Times New Roman" w:hAnsi="Times New Roman" w:cs="Times New Roman"/>
              </w:rPr>
            </w:pPr>
            <w:r w:rsidRPr="00857BB4">
              <w:rPr>
                <w:rFonts w:ascii="Times New Roman" w:hAnsi="Times New Roman" w:cs="Times New Roman"/>
              </w:rPr>
              <w:t xml:space="preserve">Кнопка  магнитного  пускателя </w:t>
            </w:r>
          </w:p>
        </w:tc>
        <w:tc>
          <w:tcPr>
            <w:tcW w:w="1133" w:type="dxa"/>
          </w:tcPr>
          <w:p w:rsidR="00C55F12" w:rsidRPr="00067C4B" w:rsidRDefault="00C55F12" w:rsidP="00552F2E">
            <w:pPr>
              <w:tabs>
                <w:tab w:val="left" w:pos="225"/>
              </w:tabs>
              <w:jc w:val="center"/>
              <w:rPr>
                <w:rFonts w:ascii="Times New Roman" w:eastAsiaTheme="minorHAnsi" w:hAnsi="Times New Roman" w:cs="Times New Roman"/>
                <w:sz w:val="24"/>
                <w:lang w:val="ky-KG" w:eastAsia="en-US"/>
              </w:rPr>
            </w:pPr>
            <w:r>
              <w:rPr>
                <w:rFonts w:ascii="Times New Roman" w:eastAsiaTheme="minorHAnsi" w:hAnsi="Times New Roman" w:cs="Times New Roman"/>
                <w:sz w:val="24"/>
                <w:lang w:val="ky-KG" w:eastAsia="en-US"/>
              </w:rPr>
              <w:t>шт</w:t>
            </w:r>
          </w:p>
        </w:tc>
        <w:tc>
          <w:tcPr>
            <w:tcW w:w="1361" w:type="dxa"/>
          </w:tcPr>
          <w:p w:rsidR="00C55F12" w:rsidRPr="00067C4B" w:rsidRDefault="00C55F12" w:rsidP="00552F2E">
            <w:pPr>
              <w:tabs>
                <w:tab w:val="left" w:pos="225"/>
              </w:tabs>
              <w:jc w:val="center"/>
              <w:rPr>
                <w:rFonts w:ascii="Times New Roman" w:eastAsiaTheme="minorHAnsi" w:hAnsi="Times New Roman" w:cs="Times New Roman"/>
                <w:sz w:val="24"/>
                <w:lang w:val="ky-KG" w:eastAsia="en-US"/>
              </w:rPr>
            </w:pPr>
            <w:r>
              <w:rPr>
                <w:rFonts w:ascii="Times New Roman" w:eastAsiaTheme="minorHAnsi" w:hAnsi="Times New Roman" w:cs="Times New Roman"/>
                <w:sz w:val="24"/>
                <w:lang w:val="ky-KG" w:eastAsia="en-US"/>
              </w:rPr>
              <w:t>6</w:t>
            </w:r>
          </w:p>
        </w:tc>
        <w:tc>
          <w:tcPr>
            <w:tcW w:w="1285" w:type="dxa"/>
          </w:tcPr>
          <w:p w:rsidR="00C55F12" w:rsidRPr="00067C4B" w:rsidRDefault="00C55F12" w:rsidP="00552F2E">
            <w:pPr>
              <w:tabs>
                <w:tab w:val="left" w:pos="225"/>
              </w:tabs>
              <w:jc w:val="center"/>
              <w:rPr>
                <w:rFonts w:ascii="Times New Roman" w:eastAsiaTheme="minorHAnsi" w:hAnsi="Times New Roman" w:cs="Times New Roman"/>
                <w:sz w:val="24"/>
                <w:lang w:val="ky-KG" w:eastAsia="en-US"/>
              </w:rPr>
            </w:pPr>
          </w:p>
        </w:tc>
      </w:tr>
      <w:tr w:rsidR="00C55F12" w:rsidRPr="00067C4B" w:rsidTr="00552F2E">
        <w:trPr>
          <w:trHeight w:val="300"/>
        </w:trPr>
        <w:tc>
          <w:tcPr>
            <w:tcW w:w="670" w:type="dxa"/>
          </w:tcPr>
          <w:p w:rsidR="00C55F12" w:rsidRPr="00067C4B" w:rsidRDefault="00C55F12" w:rsidP="00552F2E">
            <w:pPr>
              <w:tabs>
                <w:tab w:val="left" w:pos="225"/>
              </w:tabs>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3</w:t>
            </w:r>
          </w:p>
        </w:tc>
        <w:tc>
          <w:tcPr>
            <w:tcW w:w="4788" w:type="dxa"/>
          </w:tcPr>
          <w:p w:rsidR="00C55F12" w:rsidRPr="00343B19" w:rsidRDefault="00C55F12" w:rsidP="00552F2E">
            <w:pPr>
              <w:tabs>
                <w:tab w:val="left" w:pos="22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Гирлянды  для украшения зданий </w:t>
            </w:r>
          </w:p>
        </w:tc>
        <w:tc>
          <w:tcPr>
            <w:tcW w:w="1133" w:type="dxa"/>
          </w:tcPr>
          <w:p w:rsidR="00C55F12" w:rsidRPr="00067C4B" w:rsidRDefault="00C55F12" w:rsidP="00552F2E">
            <w:pPr>
              <w:tabs>
                <w:tab w:val="left" w:pos="225"/>
              </w:tabs>
              <w:jc w:val="center"/>
              <w:rPr>
                <w:rFonts w:ascii="Times New Roman" w:eastAsiaTheme="minorHAnsi" w:hAnsi="Times New Roman" w:cs="Times New Roman"/>
                <w:sz w:val="24"/>
                <w:lang w:val="ky-KG" w:eastAsia="en-US"/>
              </w:rPr>
            </w:pPr>
            <w:r>
              <w:rPr>
                <w:rFonts w:ascii="Times New Roman" w:eastAsiaTheme="minorHAnsi" w:hAnsi="Times New Roman" w:cs="Times New Roman"/>
                <w:sz w:val="24"/>
                <w:lang w:val="ky-KG" w:eastAsia="en-US"/>
              </w:rPr>
              <w:t>шт</w:t>
            </w:r>
          </w:p>
        </w:tc>
        <w:tc>
          <w:tcPr>
            <w:tcW w:w="1361" w:type="dxa"/>
          </w:tcPr>
          <w:p w:rsidR="00C55F12" w:rsidRPr="00067C4B" w:rsidRDefault="00C55F12" w:rsidP="00552F2E">
            <w:pPr>
              <w:tabs>
                <w:tab w:val="left" w:pos="225"/>
              </w:tabs>
              <w:jc w:val="center"/>
              <w:rPr>
                <w:rFonts w:ascii="Times New Roman" w:eastAsiaTheme="minorHAnsi" w:hAnsi="Times New Roman" w:cs="Times New Roman"/>
                <w:sz w:val="24"/>
                <w:lang w:val="ky-KG" w:eastAsia="en-US"/>
              </w:rPr>
            </w:pPr>
            <w:r>
              <w:rPr>
                <w:rFonts w:ascii="Times New Roman" w:eastAsiaTheme="minorHAnsi" w:hAnsi="Times New Roman" w:cs="Times New Roman"/>
                <w:sz w:val="24"/>
                <w:lang w:val="ky-KG" w:eastAsia="en-US"/>
              </w:rPr>
              <w:t>4</w:t>
            </w:r>
          </w:p>
        </w:tc>
        <w:tc>
          <w:tcPr>
            <w:tcW w:w="1285" w:type="dxa"/>
          </w:tcPr>
          <w:p w:rsidR="00C55F12" w:rsidRPr="00067C4B" w:rsidRDefault="00C55F12" w:rsidP="00552F2E">
            <w:pPr>
              <w:tabs>
                <w:tab w:val="left" w:pos="225"/>
              </w:tabs>
              <w:jc w:val="center"/>
              <w:rPr>
                <w:rFonts w:ascii="Times New Roman" w:eastAsiaTheme="minorHAnsi" w:hAnsi="Times New Roman" w:cs="Times New Roman"/>
                <w:sz w:val="24"/>
                <w:lang w:val="ky-KG" w:eastAsia="en-US"/>
              </w:rPr>
            </w:pPr>
          </w:p>
        </w:tc>
      </w:tr>
      <w:tr w:rsidR="00C55F12" w:rsidRPr="00067C4B" w:rsidTr="00552F2E">
        <w:trPr>
          <w:trHeight w:val="413"/>
        </w:trPr>
        <w:tc>
          <w:tcPr>
            <w:tcW w:w="670" w:type="dxa"/>
          </w:tcPr>
          <w:p w:rsidR="00C55F12" w:rsidRPr="00067C4B" w:rsidRDefault="00C55F12" w:rsidP="00552F2E">
            <w:pPr>
              <w:tabs>
                <w:tab w:val="left" w:pos="225"/>
              </w:tabs>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4</w:t>
            </w:r>
          </w:p>
        </w:tc>
        <w:tc>
          <w:tcPr>
            <w:tcW w:w="4788" w:type="dxa"/>
          </w:tcPr>
          <w:p w:rsidR="00C55F12" w:rsidRPr="004B146E" w:rsidRDefault="00C55F12" w:rsidP="00552F2E">
            <w:pPr>
              <w:tabs>
                <w:tab w:val="left" w:pos="225"/>
              </w:tabs>
              <w:rPr>
                <w:rFonts w:ascii="Times New Roman" w:hAnsi="Times New Roman" w:cs="Times New Roman"/>
                <w:color w:val="000000" w:themeColor="text1"/>
                <w:sz w:val="24"/>
                <w:szCs w:val="24"/>
              </w:rPr>
            </w:pPr>
            <w:proofErr w:type="spellStart"/>
            <w:r w:rsidRPr="004B146E">
              <w:rPr>
                <w:rFonts w:ascii="Times New Roman" w:hAnsi="Times New Roman" w:cs="Times New Roman"/>
              </w:rPr>
              <w:t>Дюралайт</w:t>
            </w:r>
            <w:proofErr w:type="spellEnd"/>
            <w:r w:rsidRPr="004B146E">
              <w:rPr>
                <w:rFonts w:ascii="Times New Roman" w:hAnsi="Times New Roman" w:cs="Times New Roman"/>
              </w:rPr>
              <w:t xml:space="preserve"> LED 3-х </w:t>
            </w:r>
            <w:proofErr w:type="spellStart"/>
            <w:r w:rsidRPr="004B146E">
              <w:rPr>
                <w:rFonts w:ascii="Times New Roman" w:hAnsi="Times New Roman" w:cs="Times New Roman"/>
              </w:rPr>
              <w:t>проводный</w:t>
            </w:r>
            <w:proofErr w:type="spellEnd"/>
            <w:r w:rsidRPr="004B146E">
              <w:rPr>
                <w:rFonts w:ascii="Times New Roman" w:hAnsi="Times New Roman" w:cs="Times New Roman"/>
              </w:rPr>
              <w:t xml:space="preserve">, </w:t>
            </w:r>
            <w:proofErr w:type="spellStart"/>
            <w:r w:rsidRPr="004B146E">
              <w:rPr>
                <w:rFonts w:ascii="Times New Roman" w:hAnsi="Times New Roman" w:cs="Times New Roman"/>
              </w:rPr>
              <w:t>чейзинг</w:t>
            </w:r>
            <w:proofErr w:type="spellEnd"/>
            <w:r w:rsidRPr="004B146E">
              <w:rPr>
                <w:rFonts w:ascii="Times New Roman" w:hAnsi="Times New Roman" w:cs="Times New Roman"/>
              </w:rPr>
              <w:t>, D-13мм, мощность 4,8W, кратность резк</w:t>
            </w:r>
            <w:r>
              <w:rPr>
                <w:rFonts w:ascii="Times New Roman" w:hAnsi="Times New Roman" w:cs="Times New Roman"/>
              </w:rPr>
              <w:t>и - 2 метра, катушка 50</w:t>
            </w:r>
            <w:r w:rsidRPr="004B146E">
              <w:rPr>
                <w:rFonts w:ascii="Times New Roman" w:hAnsi="Times New Roman" w:cs="Times New Roman"/>
              </w:rPr>
              <w:t>метров</w:t>
            </w:r>
            <w:r w:rsidRPr="004B146E">
              <w:rPr>
                <w:rFonts w:ascii="Times New Roman" w:hAnsi="Times New Roman" w:cs="Times New Roman"/>
                <w:color w:val="000000" w:themeColor="text1"/>
                <w:sz w:val="24"/>
                <w:szCs w:val="24"/>
              </w:rPr>
              <w:t xml:space="preserve"> </w:t>
            </w:r>
          </w:p>
        </w:tc>
        <w:tc>
          <w:tcPr>
            <w:tcW w:w="1133" w:type="dxa"/>
          </w:tcPr>
          <w:p w:rsidR="00C55F12" w:rsidRPr="00067C4B" w:rsidRDefault="00C55F12" w:rsidP="00552F2E">
            <w:pPr>
              <w:tabs>
                <w:tab w:val="left" w:pos="225"/>
              </w:tabs>
              <w:jc w:val="center"/>
              <w:rPr>
                <w:rFonts w:ascii="Times New Roman" w:eastAsiaTheme="minorHAnsi" w:hAnsi="Times New Roman" w:cs="Times New Roman"/>
                <w:sz w:val="24"/>
                <w:lang w:val="ky-KG" w:eastAsia="en-US"/>
              </w:rPr>
            </w:pPr>
            <w:r>
              <w:rPr>
                <w:rFonts w:ascii="Times New Roman" w:eastAsiaTheme="minorHAnsi" w:hAnsi="Times New Roman" w:cs="Times New Roman"/>
                <w:sz w:val="24"/>
                <w:lang w:val="ky-KG" w:eastAsia="en-US"/>
              </w:rPr>
              <w:t>метр</w:t>
            </w:r>
          </w:p>
        </w:tc>
        <w:tc>
          <w:tcPr>
            <w:tcW w:w="1361" w:type="dxa"/>
          </w:tcPr>
          <w:p w:rsidR="00C55F12" w:rsidRPr="00067C4B" w:rsidRDefault="00C55F12" w:rsidP="00552F2E">
            <w:pPr>
              <w:tabs>
                <w:tab w:val="left" w:pos="225"/>
              </w:tabs>
              <w:jc w:val="center"/>
              <w:rPr>
                <w:rFonts w:ascii="Times New Roman" w:eastAsiaTheme="minorHAnsi" w:hAnsi="Times New Roman" w:cs="Times New Roman"/>
                <w:sz w:val="24"/>
                <w:lang w:val="ky-KG" w:eastAsia="en-US"/>
              </w:rPr>
            </w:pPr>
            <w:r>
              <w:rPr>
                <w:rFonts w:ascii="Times New Roman" w:eastAsiaTheme="minorHAnsi" w:hAnsi="Times New Roman" w:cs="Times New Roman"/>
                <w:sz w:val="24"/>
                <w:lang w:val="ky-KG" w:eastAsia="en-US"/>
              </w:rPr>
              <w:t>50</w:t>
            </w:r>
          </w:p>
        </w:tc>
        <w:tc>
          <w:tcPr>
            <w:tcW w:w="1285" w:type="dxa"/>
          </w:tcPr>
          <w:p w:rsidR="00C55F12" w:rsidRPr="00067C4B" w:rsidRDefault="00C55F12" w:rsidP="00552F2E">
            <w:pPr>
              <w:tabs>
                <w:tab w:val="left" w:pos="225"/>
              </w:tabs>
              <w:jc w:val="center"/>
              <w:rPr>
                <w:rFonts w:ascii="Times New Roman" w:eastAsiaTheme="minorHAnsi" w:hAnsi="Times New Roman" w:cs="Times New Roman"/>
                <w:sz w:val="24"/>
                <w:lang w:val="ky-KG" w:eastAsia="en-US"/>
              </w:rPr>
            </w:pPr>
          </w:p>
        </w:tc>
      </w:tr>
      <w:tr w:rsidR="00C55F12" w:rsidRPr="00067C4B" w:rsidTr="00552F2E">
        <w:trPr>
          <w:trHeight w:val="288"/>
        </w:trPr>
        <w:tc>
          <w:tcPr>
            <w:tcW w:w="670" w:type="dxa"/>
          </w:tcPr>
          <w:p w:rsidR="00C55F12" w:rsidRPr="00067C4B" w:rsidRDefault="00C55F12" w:rsidP="00552F2E">
            <w:pPr>
              <w:tabs>
                <w:tab w:val="left" w:pos="225"/>
              </w:tabs>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5</w:t>
            </w:r>
          </w:p>
        </w:tc>
        <w:tc>
          <w:tcPr>
            <w:tcW w:w="4788" w:type="dxa"/>
          </w:tcPr>
          <w:p w:rsidR="00C55F12" w:rsidRPr="00343932" w:rsidRDefault="00C55F12" w:rsidP="00552F2E">
            <w:pPr>
              <w:spacing w:before="100" w:beforeAutospacing="1" w:after="100" w:afterAutospacing="1"/>
              <w:outlineLvl w:val="0"/>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 xml:space="preserve"> Вытяжной </w:t>
            </w:r>
            <w:r w:rsidRPr="00343932">
              <w:rPr>
                <w:rFonts w:ascii="Times New Roman" w:eastAsia="Times New Roman" w:hAnsi="Times New Roman" w:cs="Times New Roman"/>
                <w:bCs/>
                <w:kern w:val="36"/>
                <w:sz w:val="24"/>
                <w:szCs w:val="48"/>
              </w:rPr>
              <w:t xml:space="preserve">вентилятор </w:t>
            </w:r>
            <w:r>
              <w:rPr>
                <w:rFonts w:ascii="Times New Roman" w:eastAsia="Times New Roman" w:hAnsi="Times New Roman" w:cs="Times New Roman"/>
                <w:bCs/>
                <w:kern w:val="36"/>
                <w:sz w:val="24"/>
                <w:szCs w:val="48"/>
              </w:rPr>
              <w:t>о</w:t>
            </w:r>
            <w:r w:rsidRPr="00343932">
              <w:rPr>
                <w:rFonts w:ascii="Times New Roman" w:eastAsia="Times New Roman" w:hAnsi="Times New Roman" w:cs="Times New Roman"/>
                <w:bCs/>
                <w:kern w:val="36"/>
                <w:sz w:val="24"/>
                <w:szCs w:val="48"/>
              </w:rPr>
              <w:t>севой</w:t>
            </w:r>
            <w:r>
              <w:rPr>
                <w:rFonts w:ascii="Times New Roman" w:eastAsia="Times New Roman" w:hAnsi="Times New Roman" w:cs="Times New Roman"/>
                <w:bCs/>
                <w:kern w:val="36"/>
                <w:sz w:val="24"/>
                <w:szCs w:val="48"/>
              </w:rPr>
              <w:t xml:space="preserve">  420 мм раз. 45х45</w:t>
            </w:r>
          </w:p>
        </w:tc>
        <w:tc>
          <w:tcPr>
            <w:tcW w:w="1133" w:type="dxa"/>
          </w:tcPr>
          <w:p w:rsidR="00C55F12" w:rsidRPr="00067C4B" w:rsidRDefault="00C55F12" w:rsidP="00552F2E">
            <w:pPr>
              <w:tabs>
                <w:tab w:val="left" w:pos="225"/>
              </w:tabs>
              <w:jc w:val="center"/>
              <w:rPr>
                <w:rFonts w:ascii="Times New Roman" w:eastAsiaTheme="minorHAnsi" w:hAnsi="Times New Roman" w:cs="Times New Roman"/>
                <w:sz w:val="24"/>
                <w:lang w:val="ky-KG" w:eastAsia="en-US"/>
              </w:rPr>
            </w:pPr>
            <w:r>
              <w:rPr>
                <w:rFonts w:ascii="Times New Roman" w:eastAsiaTheme="minorHAnsi" w:hAnsi="Times New Roman" w:cs="Times New Roman"/>
                <w:sz w:val="24"/>
                <w:lang w:val="ky-KG" w:eastAsia="en-US"/>
              </w:rPr>
              <w:t>шт</w:t>
            </w:r>
          </w:p>
        </w:tc>
        <w:tc>
          <w:tcPr>
            <w:tcW w:w="1361" w:type="dxa"/>
          </w:tcPr>
          <w:p w:rsidR="00C55F12" w:rsidRPr="00067C4B" w:rsidRDefault="00C55F12" w:rsidP="00552F2E">
            <w:pPr>
              <w:tabs>
                <w:tab w:val="left" w:pos="225"/>
              </w:tabs>
              <w:jc w:val="center"/>
              <w:rPr>
                <w:rFonts w:ascii="Times New Roman" w:eastAsiaTheme="minorHAnsi" w:hAnsi="Times New Roman" w:cs="Times New Roman"/>
                <w:sz w:val="24"/>
                <w:lang w:val="ky-KG" w:eastAsia="en-US"/>
              </w:rPr>
            </w:pPr>
            <w:r>
              <w:rPr>
                <w:rFonts w:ascii="Times New Roman" w:eastAsiaTheme="minorHAnsi" w:hAnsi="Times New Roman" w:cs="Times New Roman"/>
                <w:sz w:val="24"/>
                <w:lang w:val="ky-KG" w:eastAsia="en-US"/>
              </w:rPr>
              <w:t>5</w:t>
            </w:r>
          </w:p>
        </w:tc>
        <w:tc>
          <w:tcPr>
            <w:tcW w:w="1285" w:type="dxa"/>
          </w:tcPr>
          <w:p w:rsidR="00C55F12" w:rsidRPr="00067C4B" w:rsidRDefault="00C55F12" w:rsidP="00552F2E">
            <w:pPr>
              <w:tabs>
                <w:tab w:val="left" w:pos="225"/>
              </w:tabs>
              <w:jc w:val="center"/>
              <w:rPr>
                <w:rFonts w:ascii="Times New Roman" w:eastAsiaTheme="minorHAnsi" w:hAnsi="Times New Roman" w:cs="Times New Roman"/>
                <w:sz w:val="24"/>
                <w:lang w:val="ky-KG" w:eastAsia="en-US"/>
              </w:rPr>
            </w:pPr>
          </w:p>
        </w:tc>
      </w:tr>
      <w:tr w:rsidR="00C55F12" w:rsidRPr="00067C4B" w:rsidTr="00C239B1">
        <w:trPr>
          <w:trHeight w:val="338"/>
        </w:trPr>
        <w:tc>
          <w:tcPr>
            <w:tcW w:w="670" w:type="dxa"/>
          </w:tcPr>
          <w:p w:rsidR="00C55F12" w:rsidRPr="00067C4B" w:rsidRDefault="00C55F12" w:rsidP="00552F2E">
            <w:pPr>
              <w:tabs>
                <w:tab w:val="left" w:pos="225"/>
              </w:tabs>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6</w:t>
            </w:r>
          </w:p>
        </w:tc>
        <w:tc>
          <w:tcPr>
            <w:tcW w:w="4788" w:type="dxa"/>
          </w:tcPr>
          <w:p w:rsidR="00C55F12" w:rsidRDefault="00C55F12" w:rsidP="00552F2E">
            <w:pPr>
              <w:spacing w:before="100" w:beforeAutospacing="1" w:after="100" w:afterAutospacing="1"/>
              <w:outlineLvl w:val="0"/>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 xml:space="preserve">Кабель  АВВГ 2х2,5 </w:t>
            </w:r>
          </w:p>
        </w:tc>
        <w:tc>
          <w:tcPr>
            <w:tcW w:w="1133" w:type="dxa"/>
          </w:tcPr>
          <w:p w:rsidR="00C55F12" w:rsidRDefault="00C55F12" w:rsidP="00552F2E">
            <w:pPr>
              <w:tabs>
                <w:tab w:val="left" w:pos="225"/>
              </w:tabs>
              <w:jc w:val="center"/>
              <w:rPr>
                <w:rFonts w:ascii="Times New Roman" w:eastAsiaTheme="minorHAnsi" w:hAnsi="Times New Roman" w:cs="Times New Roman"/>
                <w:sz w:val="24"/>
                <w:lang w:val="ky-KG" w:eastAsia="en-US"/>
              </w:rPr>
            </w:pPr>
            <w:r>
              <w:rPr>
                <w:rFonts w:ascii="Times New Roman" w:eastAsiaTheme="minorHAnsi" w:hAnsi="Times New Roman" w:cs="Times New Roman"/>
                <w:sz w:val="24"/>
                <w:lang w:val="ky-KG" w:eastAsia="en-US"/>
              </w:rPr>
              <w:t>метр</w:t>
            </w:r>
          </w:p>
        </w:tc>
        <w:tc>
          <w:tcPr>
            <w:tcW w:w="1361" w:type="dxa"/>
          </w:tcPr>
          <w:p w:rsidR="00C55F12" w:rsidRDefault="00C55F12" w:rsidP="00552F2E">
            <w:pPr>
              <w:tabs>
                <w:tab w:val="left" w:pos="225"/>
              </w:tabs>
              <w:jc w:val="center"/>
              <w:rPr>
                <w:rFonts w:ascii="Times New Roman" w:eastAsiaTheme="minorHAnsi" w:hAnsi="Times New Roman" w:cs="Times New Roman"/>
                <w:sz w:val="24"/>
                <w:lang w:val="ky-KG" w:eastAsia="en-US"/>
              </w:rPr>
            </w:pPr>
            <w:r>
              <w:rPr>
                <w:rFonts w:ascii="Times New Roman" w:eastAsiaTheme="minorHAnsi" w:hAnsi="Times New Roman" w:cs="Times New Roman"/>
                <w:sz w:val="24"/>
                <w:lang w:val="ky-KG" w:eastAsia="en-US"/>
              </w:rPr>
              <w:t>200</w:t>
            </w:r>
          </w:p>
        </w:tc>
        <w:tc>
          <w:tcPr>
            <w:tcW w:w="1285" w:type="dxa"/>
          </w:tcPr>
          <w:p w:rsidR="00C55F12" w:rsidRPr="00067C4B" w:rsidRDefault="00C55F12" w:rsidP="00552F2E">
            <w:pPr>
              <w:tabs>
                <w:tab w:val="left" w:pos="225"/>
              </w:tabs>
              <w:jc w:val="center"/>
              <w:rPr>
                <w:rFonts w:ascii="Times New Roman" w:eastAsiaTheme="minorHAnsi" w:hAnsi="Times New Roman" w:cs="Times New Roman"/>
                <w:sz w:val="24"/>
                <w:lang w:val="ky-KG" w:eastAsia="en-US"/>
              </w:rPr>
            </w:pPr>
          </w:p>
        </w:tc>
      </w:tr>
      <w:tr w:rsidR="00C55F12" w:rsidRPr="00067C4B" w:rsidTr="00C239B1">
        <w:trPr>
          <w:trHeight w:val="218"/>
        </w:trPr>
        <w:tc>
          <w:tcPr>
            <w:tcW w:w="670" w:type="dxa"/>
          </w:tcPr>
          <w:p w:rsidR="00C55F12" w:rsidRPr="00067C4B" w:rsidRDefault="00C55F12" w:rsidP="00552F2E">
            <w:pPr>
              <w:tabs>
                <w:tab w:val="left" w:pos="225"/>
              </w:tabs>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7</w:t>
            </w:r>
          </w:p>
        </w:tc>
        <w:tc>
          <w:tcPr>
            <w:tcW w:w="4788" w:type="dxa"/>
          </w:tcPr>
          <w:p w:rsidR="00C55F12" w:rsidRDefault="00C55F12" w:rsidP="00552F2E">
            <w:pPr>
              <w:spacing w:before="100" w:beforeAutospacing="1" w:after="100" w:afterAutospacing="1"/>
              <w:outlineLvl w:val="0"/>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Кабель АВВГ 4х10</w:t>
            </w:r>
          </w:p>
        </w:tc>
        <w:tc>
          <w:tcPr>
            <w:tcW w:w="1133" w:type="dxa"/>
          </w:tcPr>
          <w:p w:rsidR="00C55F12" w:rsidRDefault="00C55F12" w:rsidP="00552F2E">
            <w:pPr>
              <w:tabs>
                <w:tab w:val="left" w:pos="225"/>
              </w:tabs>
              <w:jc w:val="center"/>
              <w:rPr>
                <w:rFonts w:ascii="Times New Roman" w:eastAsiaTheme="minorHAnsi" w:hAnsi="Times New Roman" w:cs="Times New Roman"/>
                <w:sz w:val="24"/>
                <w:lang w:val="ky-KG" w:eastAsia="en-US"/>
              </w:rPr>
            </w:pPr>
            <w:r>
              <w:rPr>
                <w:rFonts w:ascii="Times New Roman" w:eastAsiaTheme="minorHAnsi" w:hAnsi="Times New Roman" w:cs="Times New Roman"/>
                <w:sz w:val="24"/>
                <w:lang w:val="ky-KG" w:eastAsia="en-US"/>
              </w:rPr>
              <w:t>метр</w:t>
            </w:r>
          </w:p>
        </w:tc>
        <w:tc>
          <w:tcPr>
            <w:tcW w:w="1361" w:type="dxa"/>
          </w:tcPr>
          <w:p w:rsidR="00C55F12" w:rsidRDefault="00C55F12" w:rsidP="00552F2E">
            <w:pPr>
              <w:tabs>
                <w:tab w:val="left" w:pos="225"/>
              </w:tabs>
              <w:jc w:val="center"/>
              <w:rPr>
                <w:rFonts w:ascii="Times New Roman" w:eastAsiaTheme="minorHAnsi" w:hAnsi="Times New Roman" w:cs="Times New Roman"/>
                <w:sz w:val="24"/>
                <w:lang w:val="ky-KG" w:eastAsia="en-US"/>
              </w:rPr>
            </w:pPr>
            <w:r>
              <w:rPr>
                <w:rFonts w:ascii="Times New Roman" w:eastAsiaTheme="minorHAnsi" w:hAnsi="Times New Roman" w:cs="Times New Roman"/>
                <w:sz w:val="24"/>
                <w:lang w:val="ky-KG" w:eastAsia="en-US"/>
              </w:rPr>
              <w:t>100</w:t>
            </w:r>
          </w:p>
        </w:tc>
        <w:tc>
          <w:tcPr>
            <w:tcW w:w="1285" w:type="dxa"/>
          </w:tcPr>
          <w:p w:rsidR="00C55F12" w:rsidRPr="00067C4B" w:rsidRDefault="00C55F12" w:rsidP="00552F2E">
            <w:pPr>
              <w:tabs>
                <w:tab w:val="left" w:pos="225"/>
              </w:tabs>
              <w:jc w:val="center"/>
              <w:rPr>
                <w:rFonts w:ascii="Times New Roman" w:eastAsiaTheme="minorHAnsi" w:hAnsi="Times New Roman" w:cs="Times New Roman"/>
                <w:sz w:val="24"/>
                <w:lang w:val="ky-KG" w:eastAsia="en-US"/>
              </w:rPr>
            </w:pPr>
          </w:p>
        </w:tc>
      </w:tr>
      <w:tr w:rsidR="00C55F12" w:rsidRPr="00067C4B" w:rsidTr="00552F2E">
        <w:trPr>
          <w:trHeight w:val="563"/>
        </w:trPr>
        <w:tc>
          <w:tcPr>
            <w:tcW w:w="670" w:type="dxa"/>
          </w:tcPr>
          <w:p w:rsidR="00C55F12" w:rsidRDefault="00C55F12" w:rsidP="00552F2E">
            <w:pPr>
              <w:tabs>
                <w:tab w:val="left" w:pos="225"/>
              </w:tabs>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8</w:t>
            </w:r>
          </w:p>
        </w:tc>
        <w:tc>
          <w:tcPr>
            <w:tcW w:w="4788" w:type="dxa"/>
          </w:tcPr>
          <w:p w:rsidR="00C55F12" w:rsidRPr="009F29AC" w:rsidRDefault="00C55F12" w:rsidP="00552F2E">
            <w:pPr>
              <w:spacing w:before="100" w:beforeAutospacing="1" w:after="100" w:afterAutospacing="1"/>
              <w:outlineLvl w:val="0"/>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ТЭН для водонагревателей     3- фазный  (Аристон)      9 кВт</w:t>
            </w:r>
          </w:p>
        </w:tc>
        <w:tc>
          <w:tcPr>
            <w:tcW w:w="1133" w:type="dxa"/>
          </w:tcPr>
          <w:p w:rsidR="00C55F12" w:rsidRDefault="00C55F12" w:rsidP="00552F2E">
            <w:pPr>
              <w:tabs>
                <w:tab w:val="left" w:pos="225"/>
              </w:tabs>
              <w:jc w:val="center"/>
              <w:rPr>
                <w:rFonts w:ascii="Times New Roman" w:eastAsiaTheme="minorHAnsi" w:hAnsi="Times New Roman" w:cs="Times New Roman"/>
                <w:sz w:val="24"/>
                <w:lang w:val="ky-KG" w:eastAsia="en-US"/>
              </w:rPr>
            </w:pPr>
            <w:r>
              <w:rPr>
                <w:rFonts w:ascii="Times New Roman" w:eastAsiaTheme="minorHAnsi" w:hAnsi="Times New Roman" w:cs="Times New Roman"/>
                <w:sz w:val="24"/>
                <w:lang w:val="ky-KG" w:eastAsia="en-US"/>
              </w:rPr>
              <w:t>шт</w:t>
            </w:r>
          </w:p>
        </w:tc>
        <w:tc>
          <w:tcPr>
            <w:tcW w:w="1361" w:type="dxa"/>
          </w:tcPr>
          <w:p w:rsidR="00C55F12" w:rsidRDefault="00C55F12" w:rsidP="00552F2E">
            <w:pPr>
              <w:tabs>
                <w:tab w:val="left" w:pos="225"/>
              </w:tabs>
              <w:jc w:val="center"/>
              <w:rPr>
                <w:rFonts w:ascii="Times New Roman" w:eastAsiaTheme="minorHAnsi" w:hAnsi="Times New Roman" w:cs="Times New Roman"/>
                <w:sz w:val="24"/>
                <w:lang w:val="ky-KG" w:eastAsia="en-US"/>
              </w:rPr>
            </w:pPr>
            <w:r>
              <w:rPr>
                <w:rFonts w:ascii="Times New Roman" w:eastAsiaTheme="minorHAnsi" w:hAnsi="Times New Roman" w:cs="Times New Roman"/>
                <w:sz w:val="24"/>
                <w:lang w:val="ky-KG" w:eastAsia="en-US"/>
              </w:rPr>
              <w:t>2</w:t>
            </w:r>
          </w:p>
        </w:tc>
        <w:tc>
          <w:tcPr>
            <w:tcW w:w="1285" w:type="dxa"/>
          </w:tcPr>
          <w:p w:rsidR="00C55F12" w:rsidRPr="00067C4B" w:rsidRDefault="00C55F12" w:rsidP="00552F2E">
            <w:pPr>
              <w:tabs>
                <w:tab w:val="left" w:pos="225"/>
              </w:tabs>
              <w:jc w:val="center"/>
              <w:rPr>
                <w:rFonts w:ascii="Times New Roman" w:eastAsiaTheme="minorHAnsi" w:hAnsi="Times New Roman" w:cs="Times New Roman"/>
                <w:sz w:val="24"/>
                <w:lang w:val="ky-KG" w:eastAsia="en-US"/>
              </w:rPr>
            </w:pPr>
          </w:p>
        </w:tc>
      </w:tr>
      <w:tr w:rsidR="00C55F12" w:rsidRPr="00067C4B" w:rsidTr="00552F2E">
        <w:trPr>
          <w:trHeight w:val="626"/>
        </w:trPr>
        <w:tc>
          <w:tcPr>
            <w:tcW w:w="670" w:type="dxa"/>
          </w:tcPr>
          <w:p w:rsidR="00C55F12" w:rsidRDefault="00C55F12" w:rsidP="00552F2E">
            <w:pPr>
              <w:tabs>
                <w:tab w:val="left" w:pos="225"/>
              </w:tabs>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9</w:t>
            </w:r>
          </w:p>
        </w:tc>
        <w:tc>
          <w:tcPr>
            <w:tcW w:w="4788" w:type="dxa"/>
          </w:tcPr>
          <w:p w:rsidR="00552F2E" w:rsidRDefault="00C55F12" w:rsidP="00552F2E">
            <w:pPr>
              <w:spacing w:before="100" w:beforeAutospacing="1" w:after="100" w:afterAutospacing="1"/>
              <w:outlineLvl w:val="0"/>
              <w:rPr>
                <w:rFonts w:ascii="Times New Roman" w:eastAsia="Times New Roman" w:hAnsi="Times New Roman" w:cs="Times New Roman"/>
                <w:bCs/>
                <w:kern w:val="36"/>
                <w:sz w:val="24"/>
                <w:szCs w:val="48"/>
              </w:rPr>
            </w:pPr>
            <w:proofErr w:type="spellStart"/>
            <w:r>
              <w:rPr>
                <w:rFonts w:ascii="Times New Roman" w:eastAsia="Times New Roman" w:hAnsi="Times New Roman" w:cs="Times New Roman"/>
                <w:bCs/>
                <w:kern w:val="36"/>
                <w:sz w:val="24"/>
                <w:szCs w:val="48"/>
              </w:rPr>
              <w:t>Водопогружной</w:t>
            </w:r>
            <w:proofErr w:type="spellEnd"/>
            <w:r>
              <w:rPr>
                <w:rFonts w:ascii="Times New Roman" w:eastAsia="Times New Roman" w:hAnsi="Times New Roman" w:cs="Times New Roman"/>
                <w:bCs/>
                <w:kern w:val="36"/>
                <w:sz w:val="24"/>
                <w:szCs w:val="48"/>
              </w:rPr>
              <w:t xml:space="preserve">  проходной  изолятор  2ИЭ.813.031 керамический 10кВ </w:t>
            </w:r>
          </w:p>
        </w:tc>
        <w:tc>
          <w:tcPr>
            <w:tcW w:w="1133" w:type="dxa"/>
          </w:tcPr>
          <w:p w:rsidR="00C55F12" w:rsidRDefault="00C55F12" w:rsidP="00552F2E">
            <w:pPr>
              <w:tabs>
                <w:tab w:val="left" w:pos="225"/>
              </w:tabs>
              <w:jc w:val="center"/>
              <w:rPr>
                <w:rFonts w:ascii="Times New Roman" w:eastAsiaTheme="minorHAnsi" w:hAnsi="Times New Roman" w:cs="Times New Roman"/>
                <w:sz w:val="24"/>
                <w:lang w:val="ky-KG" w:eastAsia="en-US"/>
              </w:rPr>
            </w:pPr>
            <w:r>
              <w:rPr>
                <w:rFonts w:ascii="Times New Roman" w:eastAsiaTheme="minorHAnsi" w:hAnsi="Times New Roman" w:cs="Times New Roman"/>
                <w:sz w:val="24"/>
                <w:lang w:val="ky-KG" w:eastAsia="en-US"/>
              </w:rPr>
              <w:t>шт</w:t>
            </w:r>
          </w:p>
        </w:tc>
        <w:tc>
          <w:tcPr>
            <w:tcW w:w="1361" w:type="dxa"/>
          </w:tcPr>
          <w:p w:rsidR="00C55F12" w:rsidRDefault="00C55F12" w:rsidP="00552F2E">
            <w:pPr>
              <w:tabs>
                <w:tab w:val="left" w:pos="225"/>
              </w:tabs>
              <w:jc w:val="center"/>
              <w:rPr>
                <w:rFonts w:ascii="Times New Roman" w:eastAsiaTheme="minorHAnsi" w:hAnsi="Times New Roman" w:cs="Times New Roman"/>
                <w:sz w:val="24"/>
                <w:lang w:val="ky-KG" w:eastAsia="en-US"/>
              </w:rPr>
            </w:pPr>
            <w:r>
              <w:rPr>
                <w:rFonts w:ascii="Times New Roman" w:eastAsiaTheme="minorHAnsi" w:hAnsi="Times New Roman" w:cs="Times New Roman"/>
                <w:sz w:val="24"/>
                <w:lang w:val="ky-KG" w:eastAsia="en-US"/>
              </w:rPr>
              <w:t>6</w:t>
            </w:r>
          </w:p>
        </w:tc>
        <w:tc>
          <w:tcPr>
            <w:tcW w:w="1285" w:type="dxa"/>
          </w:tcPr>
          <w:p w:rsidR="00C55F12" w:rsidRPr="00067C4B" w:rsidRDefault="00C55F12" w:rsidP="00552F2E">
            <w:pPr>
              <w:tabs>
                <w:tab w:val="left" w:pos="225"/>
              </w:tabs>
              <w:jc w:val="center"/>
              <w:rPr>
                <w:rFonts w:ascii="Times New Roman" w:eastAsiaTheme="minorHAnsi" w:hAnsi="Times New Roman" w:cs="Times New Roman"/>
                <w:sz w:val="24"/>
                <w:lang w:val="ky-KG" w:eastAsia="en-US"/>
              </w:rPr>
            </w:pPr>
          </w:p>
        </w:tc>
      </w:tr>
      <w:tr w:rsidR="00552F2E" w:rsidRPr="00822DD3" w:rsidTr="00552F2E">
        <w:trPr>
          <w:trHeight w:val="469"/>
        </w:trPr>
        <w:tc>
          <w:tcPr>
            <w:tcW w:w="670" w:type="dxa"/>
          </w:tcPr>
          <w:p w:rsidR="00552F2E" w:rsidRDefault="00552F2E" w:rsidP="00552F2E">
            <w:pPr>
              <w:tabs>
                <w:tab w:val="left" w:pos="225"/>
              </w:tabs>
              <w:rPr>
                <w:rFonts w:ascii="Times New Roman" w:eastAsiaTheme="minorHAnsi" w:hAnsi="Times New Roman" w:cs="Times New Roman"/>
                <w:sz w:val="24"/>
                <w:lang w:eastAsia="en-US"/>
              </w:rPr>
            </w:pPr>
          </w:p>
        </w:tc>
        <w:tc>
          <w:tcPr>
            <w:tcW w:w="4788" w:type="dxa"/>
          </w:tcPr>
          <w:p w:rsidR="00552F2E" w:rsidRDefault="00552F2E" w:rsidP="00552F2E">
            <w:pPr>
              <w:spacing w:before="100" w:beforeAutospacing="1" w:after="100" w:afterAutospacing="1"/>
              <w:outlineLvl w:val="0"/>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Итого:</w:t>
            </w:r>
          </w:p>
        </w:tc>
        <w:tc>
          <w:tcPr>
            <w:tcW w:w="1133" w:type="dxa"/>
          </w:tcPr>
          <w:p w:rsidR="00552F2E" w:rsidRDefault="00552F2E" w:rsidP="00552F2E">
            <w:pPr>
              <w:tabs>
                <w:tab w:val="left" w:pos="225"/>
              </w:tabs>
              <w:jc w:val="center"/>
              <w:rPr>
                <w:rFonts w:ascii="Times New Roman" w:eastAsiaTheme="minorHAnsi" w:hAnsi="Times New Roman" w:cs="Times New Roman"/>
                <w:sz w:val="24"/>
                <w:lang w:val="ky-KG" w:eastAsia="en-US"/>
              </w:rPr>
            </w:pPr>
          </w:p>
        </w:tc>
        <w:tc>
          <w:tcPr>
            <w:tcW w:w="1361" w:type="dxa"/>
          </w:tcPr>
          <w:p w:rsidR="00552F2E" w:rsidRDefault="00552F2E" w:rsidP="00552F2E">
            <w:pPr>
              <w:tabs>
                <w:tab w:val="left" w:pos="225"/>
              </w:tabs>
              <w:jc w:val="center"/>
              <w:rPr>
                <w:rFonts w:ascii="Times New Roman" w:eastAsiaTheme="minorHAnsi" w:hAnsi="Times New Roman" w:cs="Times New Roman"/>
                <w:sz w:val="24"/>
                <w:lang w:val="ky-KG" w:eastAsia="en-US"/>
              </w:rPr>
            </w:pPr>
          </w:p>
        </w:tc>
        <w:tc>
          <w:tcPr>
            <w:tcW w:w="1285" w:type="dxa"/>
          </w:tcPr>
          <w:p w:rsidR="00552F2E" w:rsidRPr="00822DD3" w:rsidRDefault="00822DD3" w:rsidP="00552F2E">
            <w:pPr>
              <w:tabs>
                <w:tab w:val="left" w:pos="225"/>
              </w:tabs>
              <w:jc w:val="center"/>
              <w:rPr>
                <w:rFonts w:ascii="Times New Roman" w:eastAsiaTheme="minorHAnsi" w:hAnsi="Times New Roman" w:cs="Times New Roman"/>
                <w:b/>
                <w:sz w:val="24"/>
                <w:lang w:val="ky-KG" w:eastAsia="en-US"/>
              </w:rPr>
            </w:pPr>
            <w:r w:rsidRPr="00822DD3">
              <w:rPr>
                <w:rFonts w:ascii="Times New Roman" w:eastAsiaTheme="minorHAnsi" w:hAnsi="Times New Roman" w:cs="Times New Roman"/>
                <w:b/>
                <w:sz w:val="24"/>
                <w:lang w:val="ky-KG" w:eastAsia="en-US"/>
              </w:rPr>
              <w:t>109 600</w:t>
            </w:r>
          </w:p>
        </w:tc>
      </w:tr>
    </w:tbl>
    <w:p w:rsidR="00C55F12" w:rsidRDefault="00C55F12"/>
    <w:sectPr w:rsidR="00C55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00"/>
    <w:rsid w:val="000C7AAB"/>
    <w:rsid w:val="001B777C"/>
    <w:rsid w:val="00343932"/>
    <w:rsid w:val="00343B19"/>
    <w:rsid w:val="00361C00"/>
    <w:rsid w:val="00392E70"/>
    <w:rsid w:val="00474BD3"/>
    <w:rsid w:val="004B146E"/>
    <w:rsid w:val="004F1079"/>
    <w:rsid w:val="00530A5C"/>
    <w:rsid w:val="00552F2E"/>
    <w:rsid w:val="00594213"/>
    <w:rsid w:val="005A28B6"/>
    <w:rsid w:val="005C4B5F"/>
    <w:rsid w:val="0082268D"/>
    <w:rsid w:val="00822DD3"/>
    <w:rsid w:val="0082317F"/>
    <w:rsid w:val="00857BB4"/>
    <w:rsid w:val="008D39E1"/>
    <w:rsid w:val="00904554"/>
    <w:rsid w:val="0091200B"/>
    <w:rsid w:val="00981401"/>
    <w:rsid w:val="009C38DA"/>
    <w:rsid w:val="009F29AC"/>
    <w:rsid w:val="00A37B3E"/>
    <w:rsid w:val="00AB2871"/>
    <w:rsid w:val="00AE7B4E"/>
    <w:rsid w:val="00B42354"/>
    <w:rsid w:val="00BB26DC"/>
    <w:rsid w:val="00BC73E9"/>
    <w:rsid w:val="00C03593"/>
    <w:rsid w:val="00C239B1"/>
    <w:rsid w:val="00C55F12"/>
    <w:rsid w:val="00C877A3"/>
    <w:rsid w:val="00CA5C84"/>
    <w:rsid w:val="00CE2544"/>
    <w:rsid w:val="00D7513E"/>
    <w:rsid w:val="00DA7E88"/>
    <w:rsid w:val="00E74BA5"/>
    <w:rsid w:val="00FF0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00"/>
    <w:rPr>
      <w:rFonts w:eastAsiaTheme="minorEastAsia"/>
      <w:lang w:eastAsia="ru-RU"/>
    </w:rPr>
  </w:style>
  <w:style w:type="paragraph" w:styleId="1">
    <w:name w:val="heading 1"/>
    <w:basedOn w:val="a"/>
    <w:link w:val="10"/>
    <w:uiPriority w:val="9"/>
    <w:qFormat/>
    <w:rsid w:val="003439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361C00"/>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361C00"/>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361C00"/>
    <w:pPr>
      <w:spacing w:after="60"/>
      <w:ind w:firstLine="567"/>
      <w:jc w:val="both"/>
    </w:pPr>
    <w:rPr>
      <w:rFonts w:ascii="Arial" w:eastAsia="Times New Roman" w:hAnsi="Arial" w:cs="Arial"/>
      <w:sz w:val="20"/>
      <w:szCs w:val="20"/>
    </w:rPr>
  </w:style>
  <w:style w:type="paragraph" w:styleId="a5">
    <w:name w:val="No Spacing"/>
    <w:link w:val="a6"/>
    <w:uiPriority w:val="1"/>
    <w:qFormat/>
    <w:rsid w:val="00361C00"/>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361C00"/>
    <w:rPr>
      <w:rFonts w:ascii="Calibri" w:eastAsia="Calibri" w:hAnsi="Calibri" w:cs="Times New Roman"/>
    </w:rPr>
  </w:style>
  <w:style w:type="table" w:customStyle="1" w:styleId="TableNormal">
    <w:name w:val="Table Normal"/>
    <w:uiPriority w:val="2"/>
    <w:semiHidden/>
    <w:unhideWhenUsed/>
    <w:qFormat/>
    <w:rsid w:val="00361C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1C0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361C00"/>
  </w:style>
  <w:style w:type="character" w:styleId="a7">
    <w:name w:val="Hyperlink"/>
    <w:basedOn w:val="a0"/>
    <w:uiPriority w:val="99"/>
    <w:unhideWhenUsed/>
    <w:rsid w:val="00361C00"/>
    <w:rPr>
      <w:color w:val="0000FF" w:themeColor="hyperlink"/>
      <w:u w:val="single"/>
    </w:rPr>
  </w:style>
  <w:style w:type="character" w:customStyle="1" w:styleId="text">
    <w:name w:val="text"/>
    <w:basedOn w:val="a0"/>
    <w:rsid w:val="00361C00"/>
  </w:style>
  <w:style w:type="character" w:customStyle="1" w:styleId="label-title">
    <w:name w:val="label-title"/>
    <w:basedOn w:val="a0"/>
    <w:rsid w:val="00361C00"/>
  </w:style>
  <w:style w:type="table" w:styleId="a8">
    <w:name w:val="Table Grid"/>
    <w:basedOn w:val="a1"/>
    <w:uiPriority w:val="59"/>
    <w:rsid w:val="00361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4393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00"/>
    <w:rPr>
      <w:rFonts w:eastAsiaTheme="minorEastAsia"/>
      <w:lang w:eastAsia="ru-RU"/>
    </w:rPr>
  </w:style>
  <w:style w:type="paragraph" w:styleId="1">
    <w:name w:val="heading 1"/>
    <w:basedOn w:val="a"/>
    <w:link w:val="10"/>
    <w:uiPriority w:val="9"/>
    <w:qFormat/>
    <w:rsid w:val="003439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361C00"/>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361C00"/>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361C00"/>
    <w:pPr>
      <w:spacing w:after="60"/>
      <w:ind w:firstLine="567"/>
      <w:jc w:val="both"/>
    </w:pPr>
    <w:rPr>
      <w:rFonts w:ascii="Arial" w:eastAsia="Times New Roman" w:hAnsi="Arial" w:cs="Arial"/>
      <w:sz w:val="20"/>
      <w:szCs w:val="20"/>
    </w:rPr>
  </w:style>
  <w:style w:type="paragraph" w:styleId="a5">
    <w:name w:val="No Spacing"/>
    <w:link w:val="a6"/>
    <w:uiPriority w:val="1"/>
    <w:qFormat/>
    <w:rsid w:val="00361C00"/>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361C00"/>
    <w:rPr>
      <w:rFonts w:ascii="Calibri" w:eastAsia="Calibri" w:hAnsi="Calibri" w:cs="Times New Roman"/>
    </w:rPr>
  </w:style>
  <w:style w:type="table" w:customStyle="1" w:styleId="TableNormal">
    <w:name w:val="Table Normal"/>
    <w:uiPriority w:val="2"/>
    <w:semiHidden/>
    <w:unhideWhenUsed/>
    <w:qFormat/>
    <w:rsid w:val="00361C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1C0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361C00"/>
  </w:style>
  <w:style w:type="character" w:styleId="a7">
    <w:name w:val="Hyperlink"/>
    <w:basedOn w:val="a0"/>
    <w:uiPriority w:val="99"/>
    <w:unhideWhenUsed/>
    <w:rsid w:val="00361C00"/>
    <w:rPr>
      <w:color w:val="0000FF" w:themeColor="hyperlink"/>
      <w:u w:val="single"/>
    </w:rPr>
  </w:style>
  <w:style w:type="character" w:customStyle="1" w:styleId="text">
    <w:name w:val="text"/>
    <w:basedOn w:val="a0"/>
    <w:rsid w:val="00361C00"/>
  </w:style>
  <w:style w:type="character" w:customStyle="1" w:styleId="label-title">
    <w:name w:val="label-title"/>
    <w:basedOn w:val="a0"/>
    <w:rsid w:val="00361C00"/>
  </w:style>
  <w:style w:type="table" w:styleId="a8">
    <w:name w:val="Table Grid"/>
    <w:basedOn w:val="a1"/>
    <w:uiPriority w:val="59"/>
    <w:rsid w:val="00361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4393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37669">
      <w:bodyDiv w:val="1"/>
      <w:marLeft w:val="0"/>
      <w:marRight w:val="0"/>
      <w:marTop w:val="0"/>
      <w:marBottom w:val="0"/>
      <w:divBdr>
        <w:top w:val="none" w:sz="0" w:space="0" w:color="auto"/>
        <w:left w:val="none" w:sz="0" w:space="0" w:color="auto"/>
        <w:bottom w:val="none" w:sz="0" w:space="0" w:color="auto"/>
        <w:right w:val="none" w:sz="0" w:space="0" w:color="auto"/>
      </w:divBdr>
    </w:div>
    <w:div w:id="1888683971">
      <w:bodyDiv w:val="1"/>
      <w:marLeft w:val="0"/>
      <w:marRight w:val="0"/>
      <w:marTop w:val="0"/>
      <w:marBottom w:val="0"/>
      <w:divBdr>
        <w:top w:val="none" w:sz="0" w:space="0" w:color="auto"/>
        <w:left w:val="none" w:sz="0" w:space="0" w:color="auto"/>
        <w:bottom w:val="none" w:sz="0" w:space="0" w:color="auto"/>
        <w:right w:val="none" w:sz="0" w:space="0" w:color="auto"/>
      </w:divBdr>
      <w:divsChild>
        <w:div w:id="528684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je.kg/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kolzakup@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7</Pages>
  <Words>2131</Words>
  <Characters>12148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kg</cp:lastModifiedBy>
  <cp:revision>13</cp:revision>
  <dcterms:created xsi:type="dcterms:W3CDTF">2022-09-13T08:44:00Z</dcterms:created>
  <dcterms:modified xsi:type="dcterms:W3CDTF">2022-12-14T11:07:00Z</dcterms:modified>
</cp:coreProperties>
</file>