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E54" w:rsidRPr="00094E54" w:rsidRDefault="00094E54" w:rsidP="00094E54">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Pr>
          <w:rFonts w:ascii="Times New Roman" w:hAnsi="Times New Roman" w:cs="Times New Roman"/>
          <w:b/>
          <w:color w:val="0000CC"/>
          <w:sz w:val="24"/>
          <w:szCs w:val="24"/>
        </w:rPr>
        <w:t>ПРИГЛАШЕНИЕ №1</w:t>
      </w:r>
      <w:r>
        <w:rPr>
          <w:rFonts w:ascii="Times New Roman" w:hAnsi="Times New Roman" w:cs="Times New Roman"/>
          <w:b/>
          <w:color w:val="0000CC"/>
          <w:sz w:val="24"/>
          <w:szCs w:val="24"/>
          <w:lang w:val="ky-KG"/>
        </w:rPr>
        <w:t>2</w:t>
      </w:r>
    </w:p>
    <w:p w:rsidR="00094E54" w:rsidRPr="00CF4C8E" w:rsidRDefault="00094E54" w:rsidP="00094E54">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094E54" w:rsidRPr="00CF4C8E" w:rsidRDefault="00094E54" w:rsidP="00094E54">
      <w:pPr>
        <w:widowControl w:val="0"/>
        <w:autoSpaceDE w:val="0"/>
        <w:autoSpaceDN w:val="0"/>
        <w:adjustRightInd w:val="0"/>
        <w:spacing w:after="0" w:line="240" w:lineRule="auto"/>
        <w:jc w:val="center"/>
        <w:rPr>
          <w:rFonts w:ascii="Times New Roman" w:hAnsi="Times New Roman" w:cs="Times New Roman"/>
          <w:b/>
          <w:sz w:val="24"/>
          <w:szCs w:val="24"/>
        </w:rPr>
      </w:pPr>
    </w:p>
    <w:p w:rsidR="00094E54" w:rsidRPr="00CF4C8E" w:rsidRDefault="00094E54" w:rsidP="00094E54">
      <w:pPr>
        <w:pStyle w:val="a5"/>
        <w:rPr>
          <w:rFonts w:ascii="Times New Roman" w:hAnsi="Times New Roman"/>
          <w:sz w:val="24"/>
          <w:szCs w:val="24"/>
        </w:rPr>
      </w:pPr>
      <w:r w:rsidRPr="00CF4C8E">
        <w:rPr>
          <w:rFonts w:ascii="Times New Roman" w:hAnsi="Times New Roman"/>
          <w:sz w:val="24"/>
          <w:szCs w:val="24"/>
        </w:rPr>
        <w:t>Дата: «</w:t>
      </w:r>
      <w:r>
        <w:rPr>
          <w:rFonts w:ascii="Times New Roman" w:hAnsi="Times New Roman"/>
          <w:sz w:val="24"/>
          <w:szCs w:val="24"/>
          <w:lang w:val="ky-KG"/>
        </w:rPr>
        <w:t>03</w:t>
      </w:r>
      <w:r w:rsidRPr="00CF4C8E">
        <w:rPr>
          <w:rFonts w:ascii="Times New Roman" w:hAnsi="Times New Roman"/>
          <w:sz w:val="24"/>
          <w:szCs w:val="24"/>
        </w:rPr>
        <w:t xml:space="preserve">» </w:t>
      </w:r>
      <w:r>
        <w:rPr>
          <w:rFonts w:ascii="Times New Roman" w:hAnsi="Times New Roman"/>
          <w:sz w:val="24"/>
          <w:szCs w:val="24"/>
          <w:lang w:val="ky-KG"/>
        </w:rPr>
        <w:t>сентябрь</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2022 г.</w:t>
      </w:r>
    </w:p>
    <w:p w:rsidR="00094E54" w:rsidRPr="00CF4C8E" w:rsidRDefault="00094E54" w:rsidP="00094E54">
      <w:pPr>
        <w:widowControl w:val="0"/>
        <w:autoSpaceDE w:val="0"/>
        <w:autoSpaceDN w:val="0"/>
        <w:adjustRightInd w:val="0"/>
        <w:spacing w:after="0" w:line="240" w:lineRule="auto"/>
        <w:rPr>
          <w:rFonts w:ascii="Times New Roman" w:hAnsi="Times New Roman" w:cs="Times New Roman"/>
          <w:sz w:val="24"/>
          <w:szCs w:val="24"/>
        </w:rPr>
      </w:pPr>
    </w:p>
    <w:p w:rsidR="00094E54" w:rsidRPr="00CF4C8E" w:rsidRDefault="00094E54" w:rsidP="00094E54">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proofErr w:type="gramStart"/>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lang w:val="ky-KG"/>
        </w:rPr>
        <w:t xml:space="preserve">  </w:t>
      </w:r>
      <w:r>
        <w:rPr>
          <w:rFonts w:ascii="Times New Roman" w:hAnsi="Times New Roman" w:cs="Times New Roman"/>
          <w:b/>
          <w:color w:val="0070C0"/>
          <w:sz w:val="24"/>
          <w:szCs w:val="24"/>
          <w:lang w:val="ky-KG"/>
        </w:rPr>
        <w:t>дымовой</w:t>
      </w:r>
      <w:proofErr w:type="gramEnd"/>
      <w:r>
        <w:rPr>
          <w:rFonts w:ascii="Times New Roman" w:hAnsi="Times New Roman" w:cs="Times New Roman"/>
          <w:b/>
          <w:color w:val="0070C0"/>
          <w:sz w:val="24"/>
          <w:szCs w:val="24"/>
          <w:lang w:val="ky-KG"/>
        </w:rPr>
        <w:t xml:space="preserve"> трубы диаметром 630 мм </w:t>
      </w:r>
      <w:r w:rsidRPr="00CF4C8E">
        <w:rPr>
          <w:rFonts w:ascii="Times New Roman" w:hAnsi="Times New Roman" w:cs="Times New Roman"/>
          <w:sz w:val="24"/>
          <w:szCs w:val="24"/>
        </w:rPr>
        <w:t>(далее Приглашение).</w:t>
      </w:r>
    </w:p>
    <w:p w:rsidR="00094E54" w:rsidRPr="00CF4C8E" w:rsidRDefault="00094E54" w:rsidP="00094E54">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094E54" w:rsidRPr="00CF4C8E" w:rsidRDefault="00094E54" w:rsidP="00094E54">
      <w:pPr>
        <w:widowControl w:val="0"/>
        <w:autoSpaceDE w:val="0"/>
        <w:autoSpaceDN w:val="0"/>
        <w:adjustRightInd w:val="0"/>
        <w:spacing w:after="0" w:line="240" w:lineRule="auto"/>
        <w:rPr>
          <w:rFonts w:ascii="Times New Roman" w:hAnsi="Times New Roman" w:cs="Times New Roman"/>
          <w:sz w:val="24"/>
          <w:szCs w:val="24"/>
        </w:rPr>
      </w:pPr>
    </w:p>
    <w:p w:rsidR="00094E54" w:rsidRPr="00CF4C8E" w:rsidRDefault="00094E54" w:rsidP="00094E54">
      <w:pPr>
        <w:pStyle w:val="a3"/>
        <w:widowControl w:val="0"/>
        <w:numPr>
          <w:ilvl w:val="0"/>
          <w:numId w:val="1"/>
        </w:numPr>
        <w:autoSpaceDE w:val="0"/>
        <w:autoSpaceDN w:val="0"/>
        <w:adjustRightInd w:val="0"/>
      </w:pPr>
      <w:r w:rsidRPr="00CF4C8E">
        <w:t>Для участия в конкурсе необходимо:</w:t>
      </w:r>
    </w:p>
    <w:p w:rsidR="00094E54" w:rsidRPr="00CF4C8E" w:rsidRDefault="00094E54" w:rsidP="00094E54">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094E54" w:rsidRPr="00CF4C8E" w:rsidTr="004118CE">
        <w:trPr>
          <w:trHeight w:val="1036"/>
        </w:trPr>
        <w:tc>
          <w:tcPr>
            <w:tcW w:w="3686" w:type="dxa"/>
            <w:shd w:val="clear" w:color="auto" w:fill="auto"/>
            <w:vAlign w:val="center"/>
          </w:tcPr>
          <w:p w:rsidR="00094E54" w:rsidRPr="00CF4C8E" w:rsidRDefault="00094E54" w:rsidP="004118CE">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094E54" w:rsidRPr="00CF4C8E" w:rsidRDefault="00094E54" w:rsidP="004118CE">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1)с установлением пароля доступа</w:t>
            </w:r>
          </w:p>
        </w:tc>
        <w:tc>
          <w:tcPr>
            <w:tcW w:w="2722" w:type="dxa"/>
            <w:shd w:val="clear" w:color="auto" w:fill="auto"/>
            <w:vAlign w:val="center"/>
          </w:tcPr>
          <w:p w:rsidR="00094E54" w:rsidRPr="00CF4C8E" w:rsidRDefault="00094E54"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094E54" w:rsidRPr="00CF4C8E" w:rsidDel="00E11396" w:rsidRDefault="00094E54"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Pr="004F04AC">
                <w:rPr>
                  <w:rStyle w:val="a7"/>
                  <w:rFonts w:ascii="Arial" w:hAnsi="Arial" w:cs="Arial"/>
                  <w:b/>
                  <w:bCs/>
                  <w:sz w:val="21"/>
                  <w:szCs w:val="21"/>
                  <w:shd w:val="clear" w:color="auto" w:fill="FFFFFF"/>
                  <w:lang w:val="en-US"/>
                </w:rPr>
                <w:t>tkfpts</w:t>
              </w:r>
              <w:r w:rsidRPr="001A3E92">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1A3E92">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1A3E92">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094E54" w:rsidRPr="00CF4C8E" w:rsidRDefault="00094E54"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094E54" w:rsidRPr="00CF4C8E" w:rsidRDefault="00094E54"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08</w:t>
            </w:r>
            <w:r w:rsidRPr="00CF4C8E">
              <w:rPr>
                <w:rFonts w:ascii="Times New Roman" w:hAnsi="Times New Roman" w:cs="Times New Roman"/>
                <w:b/>
                <w:color w:val="0070C0"/>
                <w:sz w:val="24"/>
                <w:szCs w:val="24"/>
              </w:rPr>
              <w:t>.0</w:t>
            </w:r>
            <w:r>
              <w:rPr>
                <w:rFonts w:ascii="Times New Roman" w:hAnsi="Times New Roman" w:cs="Times New Roman"/>
                <w:b/>
                <w:color w:val="0070C0"/>
                <w:sz w:val="24"/>
                <w:szCs w:val="24"/>
                <w:lang w:val="ky-KG"/>
              </w:rPr>
              <w:t>9</w:t>
            </w:r>
            <w:r w:rsidRPr="00CF4C8E">
              <w:rPr>
                <w:rFonts w:ascii="Times New Roman" w:hAnsi="Times New Roman" w:cs="Times New Roman"/>
                <w:b/>
                <w:color w:val="0070C0"/>
                <w:sz w:val="24"/>
                <w:szCs w:val="24"/>
              </w:rPr>
              <w:t xml:space="preserve">.2022г. </w:t>
            </w:r>
            <w:r>
              <w:rPr>
                <w:rFonts w:ascii="Times New Roman" w:hAnsi="Times New Roman" w:cs="Times New Roman"/>
                <w:b/>
                <w:color w:val="0070C0"/>
                <w:sz w:val="24"/>
                <w:szCs w:val="24"/>
                <w:lang w:val="ky-KG"/>
              </w:rPr>
              <w:t>10</w:t>
            </w:r>
            <w:r w:rsidRPr="00CF4C8E">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00</w:t>
            </w:r>
            <w:r w:rsidRPr="00CF4C8E">
              <w:rPr>
                <w:rFonts w:ascii="Times New Roman" w:hAnsi="Times New Roman" w:cs="Times New Roman"/>
                <w:b/>
                <w:color w:val="0070C0"/>
                <w:sz w:val="24"/>
                <w:szCs w:val="24"/>
              </w:rPr>
              <w:t xml:space="preserve"> часов </w:t>
            </w:r>
          </w:p>
        </w:tc>
      </w:tr>
      <w:tr w:rsidR="00094E54" w:rsidRPr="00CF4C8E" w:rsidTr="004118CE">
        <w:tc>
          <w:tcPr>
            <w:tcW w:w="3686" w:type="dxa"/>
            <w:shd w:val="clear" w:color="auto" w:fill="auto"/>
            <w:vAlign w:val="center"/>
          </w:tcPr>
          <w:p w:rsidR="00094E54" w:rsidRPr="00CF4C8E" w:rsidRDefault="00094E54" w:rsidP="004118CE">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094E54" w:rsidRPr="00CF4C8E" w:rsidRDefault="00094E54"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094E54" w:rsidRPr="00CF4C8E" w:rsidRDefault="00094E54"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Pr="004F04AC">
                <w:rPr>
                  <w:rStyle w:val="a7"/>
                  <w:rFonts w:ascii="Arial" w:hAnsi="Arial" w:cs="Arial"/>
                  <w:b/>
                  <w:bCs/>
                  <w:sz w:val="21"/>
                  <w:szCs w:val="21"/>
                  <w:shd w:val="clear" w:color="auto" w:fill="FFFFFF"/>
                  <w:lang w:val="en-US"/>
                </w:rPr>
                <w:t>tkfpts</w:t>
              </w:r>
              <w:r w:rsidRPr="001A3E92">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1A3E92">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1A3E92">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094E54" w:rsidRPr="00CF4C8E" w:rsidRDefault="00094E54"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094E54" w:rsidRPr="00CF4C8E" w:rsidRDefault="00094E54"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08.0</w:t>
            </w:r>
            <w:r>
              <w:rPr>
                <w:rFonts w:ascii="Times New Roman" w:hAnsi="Times New Roman" w:cs="Times New Roman"/>
                <w:b/>
                <w:color w:val="0070C0"/>
                <w:sz w:val="24"/>
                <w:szCs w:val="24"/>
                <w:lang w:val="ky-KG"/>
              </w:rPr>
              <w:t>9</w:t>
            </w:r>
            <w:r>
              <w:rPr>
                <w:rFonts w:ascii="Times New Roman" w:hAnsi="Times New Roman" w:cs="Times New Roman"/>
                <w:b/>
                <w:color w:val="0070C0"/>
                <w:sz w:val="24"/>
                <w:szCs w:val="24"/>
              </w:rPr>
              <w:t xml:space="preserve">.2022г. </w:t>
            </w:r>
            <w:r w:rsidRPr="00CF4C8E">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 xml:space="preserve">до </w:t>
            </w:r>
            <w:r>
              <w:rPr>
                <w:rFonts w:ascii="Times New Roman" w:hAnsi="Times New Roman" w:cs="Times New Roman"/>
                <w:b/>
                <w:color w:val="0070C0"/>
                <w:sz w:val="24"/>
                <w:szCs w:val="24"/>
                <w:lang w:val="ky-KG"/>
              </w:rPr>
              <w:t>09</w:t>
            </w:r>
            <w:r w:rsidRPr="00CF4C8E">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00 </w:t>
            </w:r>
          </w:p>
        </w:tc>
      </w:tr>
      <w:tr w:rsidR="00094E54" w:rsidRPr="00CF4C8E" w:rsidTr="004118CE">
        <w:trPr>
          <w:trHeight w:val="175"/>
        </w:trPr>
        <w:tc>
          <w:tcPr>
            <w:tcW w:w="3686" w:type="dxa"/>
            <w:shd w:val="clear" w:color="auto" w:fill="auto"/>
            <w:vAlign w:val="center"/>
          </w:tcPr>
          <w:p w:rsidR="00094E54" w:rsidRPr="00CF4C8E" w:rsidRDefault="00094E54" w:rsidP="004118CE">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094E54" w:rsidRPr="00270875" w:rsidRDefault="00094E54" w:rsidP="004118CE">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094E54" w:rsidRPr="00CF4C8E" w:rsidRDefault="00094E54" w:rsidP="004118CE">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Pr>
                <w:rFonts w:ascii="Times New Roman" w:hAnsi="Times New Roman" w:cs="Times New Roman"/>
                <w:b/>
                <w:i/>
                <w:sz w:val="24"/>
                <w:szCs w:val="24"/>
              </w:rPr>
              <w:t>08</w:t>
            </w:r>
            <w:r w:rsidRPr="00CF4C8E">
              <w:rPr>
                <w:rFonts w:ascii="Times New Roman" w:hAnsi="Times New Roman" w:cs="Times New Roman"/>
                <w:b/>
                <w:i/>
                <w:sz w:val="24"/>
                <w:szCs w:val="24"/>
              </w:rPr>
              <w:t>.0</w:t>
            </w:r>
            <w:r>
              <w:rPr>
                <w:rFonts w:ascii="Times New Roman" w:hAnsi="Times New Roman" w:cs="Times New Roman"/>
                <w:b/>
                <w:i/>
                <w:sz w:val="24"/>
                <w:szCs w:val="24"/>
                <w:lang w:val="ky-KG"/>
              </w:rPr>
              <w:t>9</w:t>
            </w:r>
            <w:r w:rsidRPr="00CF4C8E">
              <w:rPr>
                <w:rFonts w:ascii="Times New Roman" w:hAnsi="Times New Roman" w:cs="Times New Roman"/>
                <w:b/>
                <w:i/>
                <w:sz w:val="24"/>
                <w:szCs w:val="24"/>
              </w:rPr>
              <w:t>.2022г.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rsidR="00094E54" w:rsidRPr="00CF4C8E" w:rsidRDefault="00094E54" w:rsidP="00094E54">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094E54" w:rsidRPr="00CF4C8E" w:rsidRDefault="00094E54" w:rsidP="00094E54">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094E54" w:rsidRPr="00CF4C8E" w:rsidRDefault="00094E54" w:rsidP="00094E54">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094E54" w:rsidRPr="00CF4C8E" w:rsidRDefault="00094E54" w:rsidP="00094E54">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094E54" w:rsidRPr="00CF4C8E" w:rsidRDefault="00094E54" w:rsidP="00094E54">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094E54" w:rsidRPr="00CF4C8E" w:rsidRDefault="00094E54" w:rsidP="00094E54">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094E54" w:rsidRPr="00CF4C8E" w:rsidRDefault="00094E54" w:rsidP="00094E54">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094E54" w:rsidRPr="00CF4C8E" w:rsidRDefault="00094E54" w:rsidP="00094E54">
      <w:pPr>
        <w:pStyle w:val="a3"/>
        <w:tabs>
          <w:tab w:val="left" w:pos="851"/>
          <w:tab w:val="left" w:pos="993"/>
        </w:tabs>
        <w:ind w:left="720"/>
        <w:jc w:val="both"/>
      </w:pPr>
      <w:r w:rsidRPr="00CF4C8E">
        <w:lastRenderedPageBreak/>
        <w:t>ГОКЗ вносится в размере и форме, предусмотренных в конкурсной документации.</w:t>
      </w:r>
    </w:p>
    <w:p w:rsidR="00094E54" w:rsidRPr="00CF4C8E" w:rsidRDefault="00094E54" w:rsidP="00094E54">
      <w:pPr>
        <w:pStyle w:val="a3"/>
        <w:tabs>
          <w:tab w:val="left" w:pos="851"/>
          <w:tab w:val="left" w:pos="993"/>
        </w:tabs>
        <w:ind w:left="720"/>
        <w:jc w:val="both"/>
      </w:pPr>
      <w:r w:rsidRPr="00CF4C8E">
        <w:t>ГОКЗ возвращается не позднее трех рабочих дней в случаях:</w:t>
      </w:r>
    </w:p>
    <w:p w:rsidR="00094E54" w:rsidRPr="00CF4C8E" w:rsidRDefault="00094E54" w:rsidP="00094E54">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094E54" w:rsidRPr="00CF4C8E" w:rsidRDefault="00094E54" w:rsidP="00094E54">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094E54" w:rsidRPr="00CF4C8E" w:rsidRDefault="00094E54" w:rsidP="00094E54">
      <w:pPr>
        <w:pStyle w:val="a3"/>
        <w:tabs>
          <w:tab w:val="left" w:pos="851"/>
          <w:tab w:val="left" w:pos="993"/>
        </w:tabs>
        <w:ind w:left="720"/>
        <w:jc w:val="both"/>
      </w:pPr>
      <w:r w:rsidRPr="00CF4C8E">
        <w:t>3) прекращения процедур закупок без заключения договора.</w:t>
      </w:r>
    </w:p>
    <w:p w:rsidR="00094E54" w:rsidRPr="00CF4C8E" w:rsidRDefault="00094E54" w:rsidP="00094E54">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094E54" w:rsidRPr="00CF4C8E" w:rsidRDefault="00094E54" w:rsidP="00094E54">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094E54" w:rsidRPr="00CF4C8E" w:rsidRDefault="00094E54" w:rsidP="00094E54">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094E54" w:rsidRPr="00CF4C8E" w:rsidRDefault="00094E54" w:rsidP="00094E54">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094E54" w:rsidRPr="00CF4C8E" w:rsidRDefault="00094E54" w:rsidP="00094E54">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094E54" w:rsidRPr="00CF4C8E" w:rsidRDefault="00094E54" w:rsidP="00094E54">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094E54" w:rsidRPr="00CF4C8E" w:rsidRDefault="00094E54" w:rsidP="00094E54">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094E54" w:rsidRPr="00CF4C8E" w:rsidRDefault="00094E54" w:rsidP="00094E54">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094E54" w:rsidRPr="00CF4C8E" w:rsidRDefault="00094E54" w:rsidP="00094E54">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094E54" w:rsidRPr="00CF4C8E" w:rsidRDefault="00094E54" w:rsidP="00094E54">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094E54" w:rsidRPr="00CF4C8E" w:rsidRDefault="00094E54" w:rsidP="00094E54">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094E54" w:rsidRPr="00CF4C8E" w:rsidRDefault="00094E54" w:rsidP="00094E54">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094E54" w:rsidRPr="00CF4C8E" w:rsidRDefault="00094E54" w:rsidP="00094E5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094E54" w:rsidRPr="00CF4C8E" w:rsidRDefault="00094E54" w:rsidP="00094E5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094E54" w:rsidRPr="00CF4C8E" w:rsidRDefault="00094E54" w:rsidP="00094E54">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094E54" w:rsidRPr="00CF4C8E" w:rsidRDefault="00094E54" w:rsidP="00094E5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094E54" w:rsidRPr="00CF4C8E" w:rsidRDefault="00094E54" w:rsidP="00094E5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поставщик не предоставил гарантийное обеспечение конкурсной заявки;</w:t>
      </w:r>
    </w:p>
    <w:p w:rsidR="00094E54" w:rsidRPr="00CF4C8E" w:rsidRDefault="00094E54" w:rsidP="00094E5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094E54" w:rsidRPr="00CF4C8E" w:rsidRDefault="00094E54" w:rsidP="00094E54">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094E54" w:rsidRPr="00CF4C8E" w:rsidRDefault="00094E54" w:rsidP="00094E54">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094E54" w:rsidRPr="00CF4C8E" w:rsidRDefault="00094E54" w:rsidP="00094E54">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094E54" w:rsidRPr="00CF4C8E" w:rsidRDefault="00094E54" w:rsidP="00094E54">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094E54" w:rsidRPr="00CF4C8E" w:rsidRDefault="00094E54" w:rsidP="00094E54">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094E54" w:rsidRPr="00CF4C8E" w:rsidRDefault="00094E54" w:rsidP="00094E54">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094E54" w:rsidRPr="00CF4C8E" w:rsidRDefault="00094E54" w:rsidP="00094E54">
      <w:pPr>
        <w:pStyle w:val="a3"/>
        <w:tabs>
          <w:tab w:val="left" w:pos="993"/>
        </w:tabs>
        <w:spacing w:line="259" w:lineRule="auto"/>
        <w:ind w:left="567"/>
        <w:jc w:val="both"/>
        <w:rPr>
          <w:rFonts w:eastAsiaTheme="minorHAnsi"/>
        </w:rPr>
      </w:pPr>
      <w:r w:rsidRPr="00CF4C8E">
        <w:rPr>
          <w:rFonts w:eastAsiaTheme="minorHAnsi"/>
        </w:rPr>
        <w:t>Приложение:</w:t>
      </w:r>
    </w:p>
    <w:p w:rsidR="00094E54" w:rsidRPr="00CF4C8E" w:rsidRDefault="00094E54" w:rsidP="00094E54">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094E54" w:rsidRPr="00CF4C8E" w:rsidRDefault="00094E54" w:rsidP="00094E54">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094E54" w:rsidRPr="00CF4C8E" w:rsidRDefault="00094E54" w:rsidP="00094E54">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094E54" w:rsidRPr="00CF4C8E" w:rsidRDefault="00094E54" w:rsidP="00094E54">
      <w:pPr>
        <w:tabs>
          <w:tab w:val="left" w:pos="993"/>
        </w:tabs>
        <w:spacing w:after="0" w:line="240" w:lineRule="auto"/>
        <w:jc w:val="both"/>
        <w:rPr>
          <w:rFonts w:ascii="Times New Roman" w:eastAsiaTheme="minorHAnsi" w:hAnsi="Times New Roman" w:cs="Times New Roman"/>
          <w:sz w:val="24"/>
          <w:szCs w:val="24"/>
        </w:rPr>
      </w:pPr>
    </w:p>
    <w:p w:rsidR="00094E54" w:rsidRPr="00CF4C8E" w:rsidRDefault="00094E54" w:rsidP="00094E54">
      <w:pPr>
        <w:tabs>
          <w:tab w:val="left" w:pos="993"/>
        </w:tabs>
        <w:spacing w:after="0" w:line="240" w:lineRule="auto"/>
        <w:jc w:val="both"/>
        <w:rPr>
          <w:rFonts w:ascii="Times New Roman" w:eastAsiaTheme="minorHAnsi" w:hAnsi="Times New Roman" w:cs="Times New Roman"/>
          <w:sz w:val="24"/>
          <w:szCs w:val="24"/>
        </w:rPr>
      </w:pPr>
    </w:p>
    <w:p w:rsidR="00094E54" w:rsidRPr="00CF4C8E" w:rsidRDefault="00094E54" w:rsidP="00094E54">
      <w:pPr>
        <w:rPr>
          <w:rFonts w:ascii="Tahoma" w:eastAsiaTheme="minorHAnsi" w:hAnsi="Tahoma" w:cs="Tahoma"/>
          <w:b/>
          <w:sz w:val="24"/>
          <w:szCs w:val="24"/>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094E54" w:rsidRPr="000D5ACC" w:rsidTr="004118CE">
        <w:tc>
          <w:tcPr>
            <w:tcW w:w="817" w:type="dxa"/>
          </w:tcPr>
          <w:p w:rsidR="00094E54" w:rsidRPr="006503D3" w:rsidRDefault="00094E54" w:rsidP="004118CE">
            <w:pPr>
              <w:pStyle w:val="a3"/>
            </w:pPr>
          </w:p>
        </w:tc>
        <w:tc>
          <w:tcPr>
            <w:tcW w:w="9497" w:type="dxa"/>
          </w:tcPr>
          <w:p w:rsidR="00094E54" w:rsidRPr="00553E50" w:rsidRDefault="00094E54" w:rsidP="004118CE">
            <w:pPr>
              <w:jc w:val="center"/>
              <w:rPr>
                <w:rFonts w:ascii="Times New Roman" w:hAnsi="Times New Roman" w:cs="Times New Roman"/>
                <w:b/>
                <w:sz w:val="28"/>
                <w:szCs w:val="28"/>
                <w:lang w:val="ky-KG"/>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w:t>
            </w:r>
            <w:r>
              <w:rPr>
                <w:rFonts w:ascii="Times New Roman" w:hAnsi="Times New Roman" w:cs="Times New Roman"/>
                <w:b/>
                <w:sz w:val="28"/>
                <w:szCs w:val="28"/>
                <w:lang w:val="ky-KG"/>
              </w:rPr>
              <w:t>12</w:t>
            </w:r>
          </w:p>
          <w:p w:rsidR="00094E54" w:rsidRPr="005117AB" w:rsidRDefault="00094E54" w:rsidP="004118CE">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094E54" w:rsidRPr="006B1B5C" w:rsidTr="004118CE">
        <w:tc>
          <w:tcPr>
            <w:tcW w:w="817" w:type="dxa"/>
          </w:tcPr>
          <w:p w:rsidR="00094E54" w:rsidRPr="006503D3" w:rsidRDefault="00094E54" w:rsidP="004118CE">
            <w:pPr>
              <w:pStyle w:val="a3"/>
              <w:numPr>
                <w:ilvl w:val="0"/>
                <w:numId w:val="4"/>
              </w:numPr>
              <w:contextualSpacing/>
            </w:pPr>
          </w:p>
        </w:tc>
        <w:tc>
          <w:tcPr>
            <w:tcW w:w="9497" w:type="dxa"/>
          </w:tcPr>
          <w:p w:rsidR="00094E54" w:rsidRDefault="00094E54" w:rsidP="004118CE">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094E54" w:rsidRPr="00101047" w:rsidRDefault="00094E54" w:rsidP="004118CE">
            <w:pPr>
              <w:pStyle w:val="a5"/>
              <w:rPr>
                <w:rFonts w:ascii="Times New Roman" w:hAnsi="Times New Roman"/>
                <w:sz w:val="24"/>
                <w:szCs w:val="24"/>
                <w:lang w:val="ky-KG"/>
              </w:rPr>
            </w:pPr>
            <w:r w:rsidRPr="00101047">
              <w:rPr>
                <w:rFonts w:ascii="Times New Roman" w:hAnsi="Times New Roman"/>
                <w:bCs/>
                <w:sz w:val="24"/>
                <w:szCs w:val="24"/>
              </w:rPr>
              <w:t xml:space="preserve">721404,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094E54" w:rsidRPr="00101047" w:rsidRDefault="00094E54" w:rsidP="004118CE">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rsidR="00094E54" w:rsidRPr="00101047" w:rsidRDefault="00094E54" w:rsidP="004118CE">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094E54" w:rsidRPr="00101047" w:rsidRDefault="00094E54" w:rsidP="004118CE">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094E54" w:rsidRPr="00101047" w:rsidRDefault="00094E54" w:rsidP="004118CE">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094E54" w:rsidRDefault="00094E54" w:rsidP="004118CE">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094E54" w:rsidRPr="00101047" w:rsidRDefault="00094E54" w:rsidP="004118CE">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094E54" w:rsidRDefault="00094E54" w:rsidP="004118CE">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094E54" w:rsidRPr="005117AB" w:rsidRDefault="00094E54" w:rsidP="004118CE">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094E54" w:rsidRPr="0058680B" w:rsidTr="004118CE">
        <w:tc>
          <w:tcPr>
            <w:tcW w:w="817" w:type="dxa"/>
          </w:tcPr>
          <w:p w:rsidR="00094E54" w:rsidRPr="00101047" w:rsidRDefault="00094E54" w:rsidP="004118CE">
            <w:pPr>
              <w:pStyle w:val="a3"/>
              <w:numPr>
                <w:ilvl w:val="0"/>
                <w:numId w:val="4"/>
              </w:numPr>
              <w:contextualSpacing/>
              <w:rPr>
                <w:lang w:val="en-US"/>
              </w:rPr>
            </w:pPr>
          </w:p>
        </w:tc>
        <w:tc>
          <w:tcPr>
            <w:tcW w:w="9497" w:type="dxa"/>
          </w:tcPr>
          <w:p w:rsidR="00094E54" w:rsidRPr="00180072" w:rsidRDefault="00094E54" w:rsidP="004118CE">
            <w:pPr>
              <w:rPr>
                <w:rFonts w:ascii="Times New Roman" w:hAnsi="Times New Roman" w:cs="Times New Roman"/>
                <w:sz w:val="24"/>
                <w:szCs w:val="24"/>
              </w:rPr>
            </w:pPr>
            <w:r w:rsidRPr="00156A07">
              <w:rPr>
                <w:rFonts w:ascii="Times New Roman" w:hAnsi="Times New Roman" w:cs="Times New Roman"/>
                <w:b/>
                <w:bCs/>
                <w:sz w:val="24"/>
                <w:szCs w:val="24"/>
              </w:rPr>
              <w:t>Предмет закупок:</w:t>
            </w:r>
            <w:r w:rsidRPr="0058680B">
              <w:rPr>
                <w:rFonts w:ascii="Times New Roman" w:hAnsi="Times New Roman" w:cs="Times New Roman"/>
                <w:sz w:val="24"/>
                <w:szCs w:val="24"/>
              </w:rPr>
              <w:t xml:space="preserve"> </w:t>
            </w:r>
            <w:r w:rsidRPr="00E95C8E">
              <w:rPr>
                <w:rFonts w:ascii="Times New Roman" w:hAnsi="Times New Roman" w:cs="Times New Roman"/>
                <w:b/>
                <w:color w:val="0070C0"/>
                <w:sz w:val="24"/>
                <w:szCs w:val="24"/>
              </w:rPr>
              <w:t xml:space="preserve">  </w:t>
            </w:r>
            <w:r w:rsidRPr="00E95C8E">
              <w:rPr>
                <w:rFonts w:ascii="Times New Roman" w:hAnsi="Times New Roman" w:cs="Times New Roman"/>
                <w:b/>
                <w:color w:val="0070C0"/>
                <w:sz w:val="24"/>
                <w:szCs w:val="24"/>
              </w:rPr>
              <w:t xml:space="preserve"> </w:t>
            </w:r>
            <w:proofErr w:type="spellStart"/>
            <w:r>
              <w:rPr>
                <w:rFonts w:ascii="Times New Roman" w:hAnsi="Times New Roman" w:cs="Times New Roman"/>
                <w:b/>
                <w:color w:val="0070C0"/>
                <w:sz w:val="24"/>
                <w:szCs w:val="24"/>
              </w:rPr>
              <w:t>поставк</w:t>
            </w:r>
            <w:proofErr w:type="spellEnd"/>
            <w:r>
              <w:rPr>
                <w:rFonts w:ascii="Times New Roman" w:hAnsi="Times New Roman" w:cs="Times New Roman"/>
                <w:b/>
                <w:color w:val="0070C0"/>
                <w:sz w:val="24"/>
                <w:szCs w:val="24"/>
                <w:lang w:val="ky-KG"/>
              </w:rPr>
              <w:t xml:space="preserve">  дымовой трубы диаметром 630 мм</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58680B" w:rsidRDefault="00094E54" w:rsidP="004118CE">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156A07" w:rsidRDefault="00094E54" w:rsidP="004118CE">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58680B" w:rsidRDefault="00094E54" w:rsidP="004118CE">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9D7EE8" w:rsidRDefault="00094E54" w:rsidP="004118CE">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094E54" w:rsidRPr="0058680B" w:rsidTr="004118CE">
        <w:trPr>
          <w:trHeight w:val="828"/>
        </w:trPr>
        <w:tc>
          <w:tcPr>
            <w:tcW w:w="817" w:type="dxa"/>
          </w:tcPr>
          <w:p w:rsidR="00094E54" w:rsidRPr="006503D3" w:rsidRDefault="00094E54" w:rsidP="004118CE">
            <w:pPr>
              <w:pStyle w:val="a3"/>
              <w:numPr>
                <w:ilvl w:val="0"/>
                <w:numId w:val="4"/>
              </w:numPr>
              <w:contextualSpacing/>
            </w:pPr>
          </w:p>
        </w:tc>
        <w:tc>
          <w:tcPr>
            <w:tcW w:w="9497" w:type="dxa"/>
          </w:tcPr>
          <w:p w:rsidR="00094E54" w:rsidRPr="00A8149A" w:rsidRDefault="00094E54" w:rsidP="004118CE">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094E54" w:rsidRPr="00101047" w:rsidTr="004118CE">
              <w:trPr>
                <w:tblCellSpacing w:w="15" w:type="dxa"/>
                <w:jc w:val="center"/>
              </w:trPr>
              <w:tc>
                <w:tcPr>
                  <w:tcW w:w="0" w:type="auto"/>
                  <w:vAlign w:val="center"/>
                  <w:hideMark/>
                </w:tcPr>
                <w:p w:rsidR="00094E54" w:rsidRPr="00553E50" w:rsidRDefault="00094E54" w:rsidP="004118CE">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rsidR="00094E54" w:rsidRDefault="00094E54" w:rsidP="004118CE">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094E54" w:rsidRDefault="00094E54" w:rsidP="004118CE">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094E54" w:rsidRPr="00553E50" w:rsidRDefault="00094E54" w:rsidP="004118CE">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094E54" w:rsidRDefault="00094E54" w:rsidP="004118CE">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094E54" w:rsidRPr="00943C82" w:rsidRDefault="00094E54" w:rsidP="004118CE">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2021 год.</w:t>
                  </w:r>
                </w:p>
                <w:p w:rsidR="00094E54" w:rsidRPr="00AC5E9D" w:rsidRDefault="00094E54" w:rsidP="004118CE">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(на момент вскрытия конкурсной заявки) сертификат соответствия и сертификат происхождения на товар</w:t>
                  </w:r>
                </w:p>
                <w:p w:rsidR="00094E54" w:rsidRPr="00943C82" w:rsidRDefault="00094E54" w:rsidP="004118CE">
                  <w:pPr>
                    <w:pStyle w:val="a3"/>
                    <w:framePr w:hSpace="180" w:wrap="around" w:vAnchor="page" w:hAnchor="margin" w:xAlign="center" w:y="1261"/>
                    <w:spacing w:before="100" w:beforeAutospacing="1" w:after="100" w:afterAutospacing="1"/>
                    <w:ind w:left="720"/>
                    <w:contextualSpacing/>
                    <w:rPr>
                      <w:rFonts w:eastAsiaTheme="minorHAnsi"/>
                      <w:szCs w:val="22"/>
                      <w:lang w:eastAsia="en-US"/>
                    </w:rPr>
                  </w:pPr>
                </w:p>
                <w:p w:rsidR="00094E54" w:rsidRPr="00101047" w:rsidRDefault="00094E54" w:rsidP="004118CE">
                  <w:pPr>
                    <w:pStyle w:val="a3"/>
                    <w:framePr w:hSpace="180" w:wrap="around" w:vAnchor="page" w:hAnchor="margin" w:xAlign="center" w:y="1261"/>
                    <w:spacing w:before="100" w:beforeAutospacing="1" w:after="100" w:afterAutospacing="1"/>
                  </w:pPr>
                </w:p>
              </w:tc>
            </w:tr>
          </w:tbl>
          <w:p w:rsidR="00094E54" w:rsidRPr="000D5ACC" w:rsidRDefault="00094E54" w:rsidP="004118CE">
            <w:pPr>
              <w:spacing w:before="100" w:beforeAutospacing="1" w:after="100" w:afterAutospacing="1"/>
              <w:rPr>
                <w:rFonts w:ascii="Times New Roman" w:eastAsia="Times New Roman" w:hAnsi="Times New Roman" w:cs="Times New Roman"/>
                <w:sz w:val="24"/>
                <w:szCs w:val="24"/>
              </w:rPr>
            </w:pP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58680B" w:rsidRDefault="00094E54" w:rsidP="004118CE">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10 дней после вскрытия</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101047" w:rsidRDefault="00094E54" w:rsidP="004118CE">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rsidR="00094E54" w:rsidRDefault="00094E54" w:rsidP="004118CE">
            <w:pPr>
              <w:rPr>
                <w:rFonts w:ascii="Times New Roman" w:hAnsi="Times New Roman" w:cs="Times New Roman"/>
                <w:sz w:val="24"/>
                <w:szCs w:val="24"/>
              </w:rPr>
            </w:pPr>
            <w:proofErr w:type="gramStart"/>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094E54" w:rsidRDefault="00094E54" w:rsidP="004118CE">
            <w:pPr>
              <w:rPr>
                <w:rFonts w:ascii="Times New Roman" w:hAnsi="Times New Roman" w:cs="Times New Roman"/>
                <w:sz w:val="24"/>
                <w:szCs w:val="24"/>
              </w:rPr>
            </w:pPr>
            <w:r>
              <w:rPr>
                <w:rFonts w:ascii="Times New Roman" w:hAnsi="Times New Roman" w:cs="Times New Roman"/>
                <w:b/>
                <w:bCs/>
                <w:sz w:val="24"/>
                <w:szCs w:val="24"/>
              </w:rPr>
              <w:lastRenderedPageBreak/>
              <w:t xml:space="preserve">БИК: </w:t>
            </w:r>
            <w:r w:rsidRPr="00101047">
              <w:rPr>
                <w:rFonts w:ascii="Times New Roman" w:hAnsi="Times New Roman"/>
                <w:sz w:val="24"/>
                <w:szCs w:val="24"/>
                <w:lang w:val="ky-KG"/>
              </w:rPr>
              <w:t>103017</w:t>
            </w:r>
          </w:p>
          <w:p w:rsidR="00094E54" w:rsidRPr="00C87BF8" w:rsidRDefault="00094E54" w:rsidP="004118CE">
            <w:pPr>
              <w:rPr>
                <w:rFonts w:ascii="Times New Roman" w:hAnsi="Times New Roman" w:cs="Times New Roman"/>
                <w:b/>
                <w:bCs/>
                <w:sz w:val="24"/>
                <w:szCs w:val="24"/>
              </w:rPr>
            </w:pPr>
            <w:r w:rsidRPr="00C87BF8">
              <w:rPr>
                <w:rFonts w:ascii="Times New Roman" w:hAnsi="Times New Roman" w:cs="Times New Roman"/>
                <w:b/>
                <w:bCs/>
                <w:sz w:val="24"/>
                <w:szCs w:val="24"/>
              </w:rPr>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094E54" w:rsidRPr="0058680B" w:rsidTr="004118CE">
        <w:trPr>
          <w:trHeight w:val="1058"/>
        </w:trPr>
        <w:tc>
          <w:tcPr>
            <w:tcW w:w="817" w:type="dxa"/>
          </w:tcPr>
          <w:p w:rsidR="00094E54" w:rsidRPr="006503D3" w:rsidRDefault="00094E54" w:rsidP="004118CE">
            <w:pPr>
              <w:pStyle w:val="a3"/>
              <w:numPr>
                <w:ilvl w:val="0"/>
                <w:numId w:val="4"/>
              </w:numPr>
              <w:contextualSpacing/>
            </w:pPr>
          </w:p>
        </w:tc>
        <w:tc>
          <w:tcPr>
            <w:tcW w:w="9497" w:type="dxa"/>
          </w:tcPr>
          <w:p w:rsidR="00094E54" w:rsidRPr="0058680B" w:rsidRDefault="00094E54" w:rsidP="004118CE">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Pr>
                <w:rFonts w:ascii="Times New Roman" w:hAnsi="Times New Roman" w:cs="Times New Roman"/>
                <w:sz w:val="24"/>
                <w:szCs w:val="24"/>
                <w:lang w:val="ky-KG"/>
              </w:rPr>
              <w:t>08</w:t>
            </w:r>
            <w:r w:rsidRPr="001B4B01">
              <w:rPr>
                <w:rFonts w:ascii="Times New Roman" w:hAnsi="Times New Roman" w:cs="Times New Roman"/>
                <w:sz w:val="24"/>
                <w:szCs w:val="24"/>
              </w:rPr>
              <w:t>.0</w:t>
            </w:r>
            <w:r>
              <w:rPr>
                <w:rFonts w:ascii="Times New Roman" w:hAnsi="Times New Roman" w:cs="Times New Roman"/>
                <w:sz w:val="24"/>
                <w:szCs w:val="24"/>
                <w:lang w:val="ky-KG"/>
              </w:rPr>
              <w:t>9</w:t>
            </w:r>
            <w:r w:rsidRPr="001B4B01">
              <w:rPr>
                <w:rFonts w:ascii="Times New Roman" w:hAnsi="Times New Roman" w:cs="Times New Roman"/>
                <w:sz w:val="24"/>
                <w:szCs w:val="24"/>
              </w:rPr>
              <w:t>.</w:t>
            </w:r>
            <w:r>
              <w:rPr>
                <w:rFonts w:ascii="Times New Roman" w:hAnsi="Times New Roman" w:cs="Times New Roman"/>
                <w:sz w:val="24"/>
                <w:szCs w:val="24"/>
              </w:rPr>
              <w:t>2022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094E54" w:rsidRPr="000357C6" w:rsidRDefault="00094E54" w:rsidP="004118CE">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rsidR="00094E54" w:rsidRDefault="00094E54" w:rsidP="004118CE">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Pr>
                <w:rFonts w:ascii="Times New Roman" w:hAnsi="Times New Roman" w:cs="Times New Roman"/>
                <w:sz w:val="24"/>
                <w:szCs w:val="24"/>
                <w:lang w:val="ky-KG"/>
              </w:rPr>
              <w:t>08</w:t>
            </w:r>
            <w:r w:rsidRPr="001B4B01">
              <w:rPr>
                <w:rFonts w:ascii="Times New Roman" w:hAnsi="Times New Roman" w:cs="Times New Roman"/>
                <w:sz w:val="24"/>
                <w:szCs w:val="24"/>
              </w:rPr>
              <w:t>.0</w:t>
            </w:r>
            <w:r>
              <w:rPr>
                <w:rFonts w:ascii="Times New Roman" w:hAnsi="Times New Roman" w:cs="Times New Roman"/>
                <w:sz w:val="24"/>
                <w:szCs w:val="24"/>
              </w:rPr>
              <w:t>9</w:t>
            </w:r>
            <w:r w:rsidRPr="001B4B01">
              <w:rPr>
                <w:rFonts w:ascii="Times New Roman" w:hAnsi="Times New Roman" w:cs="Times New Roman"/>
                <w:sz w:val="24"/>
                <w:szCs w:val="24"/>
              </w:rPr>
              <w:t xml:space="preserve">.2022 г. </w:t>
            </w:r>
            <w:r>
              <w:rPr>
                <w:rFonts w:ascii="Times New Roman" w:hAnsi="Times New Roman" w:cs="Times New Roman"/>
                <w:sz w:val="24"/>
                <w:szCs w:val="24"/>
                <w:lang w:val="ky-KG"/>
              </w:rPr>
              <w:t>09</w:t>
            </w:r>
            <w:r w:rsidRPr="001B4B01">
              <w:rPr>
                <w:rFonts w:ascii="Times New Roman" w:hAnsi="Times New Roman" w:cs="Times New Roman"/>
                <w:sz w:val="24"/>
                <w:szCs w:val="24"/>
              </w:rPr>
              <w:t>:00</w:t>
            </w:r>
          </w:p>
          <w:p w:rsidR="00094E54" w:rsidRPr="001B4B01" w:rsidRDefault="00094E54" w:rsidP="004118CE">
            <w:pPr>
              <w:rPr>
                <w:rFonts w:ascii="Times New Roman" w:hAnsi="Times New Roman" w:cs="Times New Roman"/>
                <w:b/>
                <w:bCs/>
                <w:sz w:val="24"/>
                <w:szCs w:val="24"/>
              </w:rPr>
            </w:pPr>
            <w:r w:rsidRPr="001B4B01">
              <w:rPr>
                <w:rFonts w:ascii="Times New Roman" w:hAnsi="Times New Roman" w:cs="Times New Roman"/>
                <w:b/>
                <w:bCs/>
                <w:sz w:val="24"/>
                <w:szCs w:val="24"/>
              </w:rPr>
              <w:t>Место подачи пароли доступа к конкурсной 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hyperlink r:id="rId11"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r>
              <w:rPr>
                <w:rFonts w:ascii="Arial" w:hAnsi="Arial" w:cs="Arial"/>
                <w:b/>
                <w:bCs/>
                <w:color w:val="444444"/>
                <w:sz w:val="21"/>
                <w:szCs w:val="21"/>
                <w:shd w:val="clear" w:color="auto" w:fill="FFFFFF"/>
                <w:lang w:val="ky-KG"/>
              </w:rPr>
              <w:t xml:space="preserve"> </w:t>
            </w:r>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r>
              <w:rPr>
                <w:rFonts w:ascii="Times New Roman" w:hAnsi="Times New Roman" w:cs="Times New Roman"/>
                <w:sz w:val="24"/>
                <w:szCs w:val="24"/>
              </w:rPr>
              <w:t xml:space="preserve"> 0502071238.</w:t>
            </w:r>
          </w:p>
          <w:p w:rsidR="00094E54" w:rsidRPr="0015749F" w:rsidRDefault="00094E54" w:rsidP="00094E54">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111а</w:t>
            </w:r>
            <w:r>
              <w:rPr>
                <w:rFonts w:ascii="Times New Roman" w:hAnsi="Times New Roman" w:cs="Times New Roman"/>
                <w:sz w:val="24"/>
                <w:szCs w:val="24"/>
              </w:rPr>
              <w:t xml:space="preserve">  </w:t>
            </w:r>
            <w:r>
              <w:rPr>
                <w:rFonts w:ascii="Times New Roman" w:hAnsi="Times New Roman" w:cs="Times New Roman"/>
                <w:sz w:val="24"/>
                <w:szCs w:val="24"/>
                <w:lang w:val="ky-KG"/>
              </w:rPr>
              <w:t>08</w:t>
            </w:r>
            <w:r>
              <w:rPr>
                <w:rFonts w:ascii="Times New Roman" w:hAnsi="Times New Roman" w:cs="Times New Roman"/>
                <w:sz w:val="24"/>
                <w:szCs w:val="24"/>
              </w:rPr>
              <w:t>.0</w:t>
            </w:r>
            <w:r>
              <w:rPr>
                <w:rFonts w:ascii="Times New Roman" w:hAnsi="Times New Roman" w:cs="Times New Roman"/>
                <w:sz w:val="24"/>
                <w:szCs w:val="24"/>
                <w:lang w:val="ky-KG"/>
              </w:rPr>
              <w:t>9</w:t>
            </w:r>
            <w:r>
              <w:rPr>
                <w:rFonts w:ascii="Times New Roman" w:hAnsi="Times New Roman" w:cs="Times New Roman"/>
                <w:sz w:val="24"/>
                <w:szCs w:val="24"/>
              </w:rPr>
              <w:t xml:space="preserve">.2022 г.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094E54" w:rsidRPr="0058680B" w:rsidTr="004118CE">
        <w:trPr>
          <w:trHeight w:val="562"/>
        </w:trPr>
        <w:tc>
          <w:tcPr>
            <w:tcW w:w="817" w:type="dxa"/>
          </w:tcPr>
          <w:p w:rsidR="00094E54" w:rsidRPr="006503D3" w:rsidRDefault="00094E54" w:rsidP="004118CE">
            <w:pPr>
              <w:pStyle w:val="a3"/>
              <w:numPr>
                <w:ilvl w:val="0"/>
                <w:numId w:val="4"/>
              </w:numPr>
              <w:contextualSpacing/>
            </w:pPr>
          </w:p>
        </w:tc>
        <w:tc>
          <w:tcPr>
            <w:tcW w:w="9497" w:type="dxa"/>
          </w:tcPr>
          <w:p w:rsidR="00094E54" w:rsidRPr="001C5096" w:rsidRDefault="00094E54" w:rsidP="004118CE">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094E54" w:rsidRPr="0058680B" w:rsidRDefault="00094E54" w:rsidP="004118CE">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15749F" w:rsidRDefault="00094E54" w:rsidP="004118CE">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58680B" w:rsidRDefault="00094E54" w:rsidP="004118CE">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proofErr w:type="spellStart"/>
            <w:r>
              <w:rPr>
                <w:rFonts w:ascii="Times New Roman" w:hAnsi="Times New Roman" w:cs="Times New Roman"/>
                <w:sz w:val="24"/>
                <w:szCs w:val="24"/>
              </w:rPr>
              <w:t>Кыргызский</w:t>
            </w:r>
            <w:proofErr w:type="spellEnd"/>
            <w:r>
              <w:rPr>
                <w:rFonts w:ascii="Times New Roman" w:hAnsi="Times New Roman" w:cs="Times New Roman"/>
                <w:sz w:val="24"/>
                <w:szCs w:val="24"/>
              </w:rPr>
              <w:t xml:space="preserve"> сом </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1C5096" w:rsidRDefault="00094E54" w:rsidP="004118CE">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r w:rsidRPr="00B549BA">
              <w:rPr>
                <w:rFonts w:ascii="Times New Roman" w:hAnsi="Times New Roman" w:cs="Times New Roman"/>
                <w:sz w:val="24"/>
                <w:szCs w:val="24"/>
              </w:rPr>
              <w:t xml:space="preserve">Победившей может быть признана Конкурсная заявка, отвечающая по существу требованиям </w:t>
            </w:r>
            <w:r w:rsidRPr="00B549BA">
              <w:rPr>
                <w:rFonts w:ascii="Times New Roman" w:hAnsi="Times New Roman" w:cs="Times New Roman"/>
                <w:bCs/>
                <w:sz w:val="24"/>
                <w:szCs w:val="24"/>
              </w:rPr>
              <w:t>конкурсной документации, квалификационным требованиям, техническим параметрам и имеющая наименьшую оцененную стоимость</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1B4B01" w:rsidRDefault="00094E54" w:rsidP="004118CE">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094E54" w:rsidRPr="0058680B" w:rsidTr="004118CE">
        <w:trPr>
          <w:trHeight w:val="2532"/>
        </w:trPr>
        <w:tc>
          <w:tcPr>
            <w:tcW w:w="817" w:type="dxa"/>
          </w:tcPr>
          <w:p w:rsidR="00094E54" w:rsidRPr="006503D3" w:rsidRDefault="00094E54" w:rsidP="004118CE">
            <w:pPr>
              <w:pStyle w:val="a3"/>
              <w:numPr>
                <w:ilvl w:val="0"/>
                <w:numId w:val="4"/>
              </w:numPr>
              <w:contextualSpacing/>
            </w:pPr>
          </w:p>
        </w:tc>
        <w:tc>
          <w:tcPr>
            <w:tcW w:w="9497" w:type="dxa"/>
          </w:tcPr>
          <w:p w:rsidR="00094E54" w:rsidRPr="00294482" w:rsidRDefault="00094E54" w:rsidP="004118CE">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094E54" w:rsidRDefault="00094E54" w:rsidP="004118CE">
            <w:pPr>
              <w:pStyle w:val="a3"/>
              <w:numPr>
                <w:ilvl w:val="0"/>
                <w:numId w:val="3"/>
              </w:numPr>
              <w:contextualSpacing/>
            </w:pPr>
            <w:r>
              <w:t>Поставщик не соответствует квалификационным требованиям Закупающей организации.</w:t>
            </w:r>
          </w:p>
          <w:p w:rsidR="00094E54" w:rsidRDefault="00094E54" w:rsidP="004118CE">
            <w:pPr>
              <w:pStyle w:val="a3"/>
              <w:numPr>
                <w:ilvl w:val="0"/>
                <w:numId w:val="3"/>
              </w:numPr>
              <w:contextualSpacing/>
            </w:pPr>
            <w:r>
              <w:t>Конкурсная заявка, по существу не отвечает требования конкурсной документации.</w:t>
            </w:r>
          </w:p>
          <w:p w:rsidR="00094E54" w:rsidRDefault="00094E54" w:rsidP="004118CE">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094E54" w:rsidRDefault="00094E54" w:rsidP="004118CE">
            <w:pPr>
              <w:pStyle w:val="a3"/>
              <w:numPr>
                <w:ilvl w:val="0"/>
                <w:numId w:val="3"/>
              </w:numPr>
              <w:contextualSpacing/>
            </w:pPr>
            <w:r>
              <w:t>Поставщик предоставил более одной конкурсной заявки.</w:t>
            </w:r>
          </w:p>
          <w:p w:rsidR="00094E54" w:rsidRDefault="00094E54" w:rsidP="004118CE">
            <w:pPr>
              <w:pStyle w:val="a3"/>
              <w:numPr>
                <w:ilvl w:val="0"/>
                <w:numId w:val="3"/>
              </w:numPr>
              <w:contextualSpacing/>
            </w:pPr>
            <w:r>
              <w:t>Минимальная цена по конкурсу превышает планируемую сумму закупки.</w:t>
            </w:r>
          </w:p>
          <w:p w:rsidR="00094E54" w:rsidRPr="00294482" w:rsidRDefault="00094E54" w:rsidP="004118CE">
            <w:pPr>
              <w:pStyle w:val="a3"/>
            </w:pP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156A07" w:rsidRDefault="00094E54" w:rsidP="004118CE">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Не предусмотрено</w:t>
            </w:r>
          </w:p>
        </w:tc>
      </w:tr>
    </w:tbl>
    <w:p w:rsidR="00094E54" w:rsidRDefault="00094E54" w:rsidP="00094E54">
      <w:pPr>
        <w:jc w:val="right"/>
        <w:rPr>
          <w:rFonts w:ascii="Times New Roman" w:hAnsi="Times New Roman" w:cs="Times New Roman"/>
          <w:color w:val="0070C0"/>
          <w:sz w:val="24"/>
          <w:szCs w:val="24"/>
        </w:rPr>
      </w:pPr>
      <w:r>
        <w:rPr>
          <w:rFonts w:ascii="Times New Roman" w:hAnsi="Times New Roman" w:cs="Times New Roman"/>
          <w:color w:val="0070C0"/>
          <w:sz w:val="24"/>
          <w:szCs w:val="24"/>
        </w:rPr>
        <w:t>Конкурсный Торг №</w:t>
      </w:r>
      <w:r>
        <w:rPr>
          <w:rFonts w:ascii="Times New Roman" w:hAnsi="Times New Roman" w:cs="Times New Roman"/>
          <w:color w:val="0070C0"/>
          <w:sz w:val="24"/>
          <w:szCs w:val="24"/>
          <w:lang w:val="ky-KG"/>
        </w:rPr>
        <w:t>12</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094E54" w:rsidRPr="00822247" w:rsidRDefault="00094E54" w:rsidP="00094E54">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rsidR="00094E54" w:rsidRDefault="00094E54" w:rsidP="00094E54">
      <w:pPr>
        <w:rPr>
          <w:rFonts w:ascii="Times New Roman" w:hAnsi="Times New Roman" w:cs="Times New Roman"/>
          <w:sz w:val="24"/>
          <w:szCs w:val="24"/>
        </w:rPr>
      </w:pPr>
      <w:r>
        <w:rPr>
          <w:rFonts w:ascii="Times New Roman" w:hAnsi="Times New Roman" w:cs="Times New Roman"/>
          <w:sz w:val="24"/>
          <w:szCs w:val="24"/>
        </w:rPr>
        <w:t xml:space="preserve">                                                                                                            </w:t>
      </w:r>
    </w:p>
    <w:p w:rsidR="00094E54" w:rsidRDefault="00094E54" w:rsidP="00094E54">
      <w:pPr>
        <w:rPr>
          <w:rFonts w:ascii="Times New Roman" w:hAnsi="Times New Roman" w:cs="Times New Roman"/>
          <w:sz w:val="24"/>
          <w:szCs w:val="24"/>
        </w:rPr>
      </w:pPr>
    </w:p>
    <w:p w:rsidR="00094E54" w:rsidRDefault="00094E54" w:rsidP="00094E54">
      <w:pPr>
        <w:rPr>
          <w:rFonts w:ascii="Times New Roman" w:hAnsi="Times New Roman" w:cs="Times New Roman"/>
          <w:sz w:val="24"/>
          <w:szCs w:val="24"/>
        </w:rPr>
      </w:pPr>
    </w:p>
    <w:p w:rsidR="00094E54" w:rsidRPr="00BA380F" w:rsidRDefault="00094E54" w:rsidP="00094E54">
      <w:pPr>
        <w:rPr>
          <w:rFonts w:ascii="Times New Roman" w:hAnsi="Times New Roman" w:cs="Times New Roman"/>
          <w:color w:val="0070C0"/>
          <w:sz w:val="24"/>
          <w:szCs w:val="24"/>
        </w:rPr>
      </w:pPr>
    </w:p>
    <w:p w:rsidR="00094E54" w:rsidRDefault="00094E54" w:rsidP="00094E54">
      <w:pPr>
        <w:spacing w:after="0"/>
        <w:jc w:val="right"/>
        <w:rPr>
          <w:rFonts w:ascii="Times New Roman" w:hAnsi="Times New Roman" w:cs="Times New Roman"/>
          <w:b/>
          <w:i/>
          <w:sz w:val="28"/>
          <w:szCs w:val="28"/>
        </w:rPr>
      </w:pPr>
      <w:r>
        <w:rPr>
          <w:rFonts w:ascii="Times New Roman" w:hAnsi="Times New Roman" w:cs="Times New Roman"/>
          <w:b/>
          <w:i/>
          <w:sz w:val="28"/>
          <w:szCs w:val="28"/>
        </w:rPr>
        <w:lastRenderedPageBreak/>
        <w:t>Конкурс №1</w:t>
      </w:r>
      <w:r>
        <w:rPr>
          <w:rFonts w:ascii="Times New Roman" w:hAnsi="Times New Roman" w:cs="Times New Roman"/>
          <w:b/>
          <w:i/>
          <w:sz w:val="28"/>
          <w:szCs w:val="28"/>
          <w:lang w:val="ky-KG"/>
        </w:rPr>
        <w:t>2</w:t>
      </w:r>
      <w:bookmarkStart w:id="1" w:name="_GoBack"/>
      <w:bookmarkEnd w:id="1"/>
      <w:r>
        <w:rPr>
          <w:rFonts w:ascii="Times New Roman" w:hAnsi="Times New Roman" w:cs="Times New Roman"/>
          <w:b/>
          <w:i/>
          <w:sz w:val="28"/>
          <w:szCs w:val="28"/>
        </w:rPr>
        <w:t xml:space="preserve"> </w:t>
      </w:r>
    </w:p>
    <w:p w:rsidR="00094E54" w:rsidRDefault="00094E54" w:rsidP="00094E54">
      <w:pPr>
        <w:spacing w:after="0"/>
        <w:jc w:val="right"/>
        <w:rPr>
          <w:rFonts w:ascii="Times New Roman" w:hAnsi="Times New Roman" w:cs="Times New Roman"/>
          <w:b/>
          <w:i/>
          <w:sz w:val="28"/>
          <w:szCs w:val="28"/>
        </w:rPr>
      </w:pPr>
      <w:r>
        <w:rPr>
          <w:rFonts w:ascii="Times New Roman" w:hAnsi="Times New Roman" w:cs="Times New Roman"/>
          <w:b/>
          <w:i/>
          <w:sz w:val="28"/>
          <w:szCs w:val="28"/>
        </w:rPr>
        <w:t xml:space="preserve">Приложение № 1 </w:t>
      </w:r>
    </w:p>
    <w:p w:rsidR="00094E54" w:rsidRDefault="00094E54" w:rsidP="00094E54">
      <w:pPr>
        <w:spacing w:after="0"/>
        <w:rPr>
          <w:rFonts w:ascii="Times New Roman" w:hAnsi="Times New Roman" w:cs="Times New Roman"/>
          <w:b/>
          <w:bCs/>
          <w:sz w:val="24"/>
          <w:szCs w:val="24"/>
        </w:rPr>
      </w:pPr>
    </w:p>
    <w:tbl>
      <w:tblPr>
        <w:tblStyle w:val="a8"/>
        <w:tblpPr w:leftFromText="180" w:rightFromText="180" w:vertAnchor="text" w:horzAnchor="margin" w:tblpY="239"/>
        <w:tblW w:w="10022" w:type="dxa"/>
        <w:tblLook w:val="04A0" w:firstRow="1" w:lastRow="0" w:firstColumn="1" w:lastColumn="0" w:noHBand="0" w:noVBand="1"/>
      </w:tblPr>
      <w:tblGrid>
        <w:gridCol w:w="723"/>
        <w:gridCol w:w="3105"/>
        <w:gridCol w:w="1275"/>
        <w:gridCol w:w="1704"/>
        <w:gridCol w:w="1666"/>
        <w:gridCol w:w="1549"/>
      </w:tblGrid>
      <w:tr w:rsidR="00094E54" w:rsidRPr="00F85598" w:rsidTr="004118CE">
        <w:trPr>
          <w:trHeight w:val="477"/>
        </w:trPr>
        <w:tc>
          <w:tcPr>
            <w:tcW w:w="723" w:type="dxa"/>
          </w:tcPr>
          <w:p w:rsidR="00094E54" w:rsidRPr="00F85598" w:rsidRDefault="00094E54" w:rsidP="004118C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w:t>
            </w:r>
          </w:p>
        </w:tc>
        <w:tc>
          <w:tcPr>
            <w:tcW w:w="3105" w:type="dxa"/>
          </w:tcPr>
          <w:p w:rsidR="00094E54" w:rsidRPr="00F85598" w:rsidRDefault="00094E54" w:rsidP="004118C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Наименование лота</w:t>
            </w:r>
          </w:p>
        </w:tc>
        <w:tc>
          <w:tcPr>
            <w:tcW w:w="1275" w:type="dxa"/>
          </w:tcPr>
          <w:p w:rsidR="00094E54" w:rsidRPr="003905F1" w:rsidRDefault="00094E54" w:rsidP="004118CE">
            <w:pPr>
              <w:tabs>
                <w:tab w:val="left" w:pos="225"/>
              </w:tabs>
              <w:jc w:val="center"/>
              <w:rPr>
                <w:rFonts w:ascii="Times New Roman" w:hAnsi="Times New Roman" w:cs="Times New Roman"/>
                <w:b/>
                <w:bCs/>
                <w:sz w:val="24"/>
                <w:szCs w:val="24"/>
                <w:lang w:val="ky-KG"/>
              </w:rPr>
            </w:pPr>
            <w:r w:rsidRPr="00F85598">
              <w:rPr>
                <w:rFonts w:ascii="Times New Roman" w:hAnsi="Times New Roman" w:cs="Times New Roman"/>
                <w:b/>
                <w:bCs/>
                <w:sz w:val="24"/>
                <w:szCs w:val="24"/>
              </w:rPr>
              <w:t>Сумма</w:t>
            </w:r>
            <w:r>
              <w:rPr>
                <w:rFonts w:ascii="Times New Roman" w:hAnsi="Times New Roman" w:cs="Times New Roman"/>
                <w:b/>
                <w:bCs/>
                <w:sz w:val="24"/>
                <w:szCs w:val="24"/>
                <w:lang w:val="ky-KG"/>
              </w:rPr>
              <w:t xml:space="preserve">                   сом</w:t>
            </w:r>
          </w:p>
        </w:tc>
        <w:tc>
          <w:tcPr>
            <w:tcW w:w="1704" w:type="dxa"/>
          </w:tcPr>
          <w:p w:rsidR="00094E54" w:rsidRPr="00F85598" w:rsidRDefault="00094E54" w:rsidP="004118C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Адрес и место поставки</w:t>
            </w:r>
          </w:p>
        </w:tc>
        <w:tc>
          <w:tcPr>
            <w:tcW w:w="1666" w:type="dxa"/>
          </w:tcPr>
          <w:p w:rsidR="00094E54" w:rsidRPr="00F85598" w:rsidRDefault="00094E54" w:rsidP="004118C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Условия поставки</w:t>
            </w:r>
          </w:p>
        </w:tc>
        <w:tc>
          <w:tcPr>
            <w:tcW w:w="1549" w:type="dxa"/>
          </w:tcPr>
          <w:p w:rsidR="00094E54" w:rsidRPr="00F85598" w:rsidRDefault="00094E54" w:rsidP="004118C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Сроки поставки товара</w:t>
            </w:r>
          </w:p>
        </w:tc>
      </w:tr>
      <w:tr w:rsidR="00094E54" w:rsidRPr="00F85598" w:rsidTr="004118CE">
        <w:trPr>
          <w:trHeight w:val="413"/>
        </w:trPr>
        <w:tc>
          <w:tcPr>
            <w:tcW w:w="723" w:type="dxa"/>
          </w:tcPr>
          <w:p w:rsidR="00094E54" w:rsidRPr="00F85598" w:rsidRDefault="00094E54" w:rsidP="004118CE">
            <w:pPr>
              <w:tabs>
                <w:tab w:val="left" w:pos="225"/>
              </w:tabs>
              <w:rPr>
                <w:rFonts w:ascii="Times New Roman" w:hAnsi="Times New Roman" w:cs="Times New Roman"/>
                <w:sz w:val="24"/>
                <w:szCs w:val="24"/>
                <w:lang w:val="en-US"/>
              </w:rPr>
            </w:pPr>
            <w:r w:rsidRPr="00F85598">
              <w:rPr>
                <w:rFonts w:ascii="Times New Roman" w:hAnsi="Times New Roman" w:cs="Times New Roman"/>
                <w:sz w:val="24"/>
                <w:szCs w:val="24"/>
                <w:lang w:val="en-US"/>
              </w:rPr>
              <w:t>L001</w:t>
            </w:r>
          </w:p>
        </w:tc>
        <w:tc>
          <w:tcPr>
            <w:tcW w:w="3105" w:type="dxa"/>
          </w:tcPr>
          <w:p w:rsidR="00094E54" w:rsidRPr="003905F1" w:rsidRDefault="00094E54" w:rsidP="00094E54">
            <w:pPr>
              <w:tabs>
                <w:tab w:val="left" w:pos="225"/>
              </w:tabs>
              <w:rPr>
                <w:rFonts w:ascii="Times New Roman" w:hAnsi="Times New Roman" w:cs="Times New Roman"/>
                <w:sz w:val="24"/>
                <w:szCs w:val="24"/>
                <w:lang w:val="ky-KG"/>
              </w:rPr>
            </w:pPr>
            <w:proofErr w:type="spellStart"/>
            <w:r w:rsidRPr="00E95C8E">
              <w:rPr>
                <w:rFonts w:ascii="Times New Roman" w:hAnsi="Times New Roman" w:cs="Times New Roman"/>
                <w:b/>
                <w:color w:val="0070C0"/>
                <w:sz w:val="24"/>
                <w:szCs w:val="24"/>
              </w:rPr>
              <w:t>поставк</w:t>
            </w:r>
            <w:proofErr w:type="spellEnd"/>
            <w:r>
              <w:rPr>
                <w:rFonts w:ascii="Times New Roman" w:hAnsi="Times New Roman" w:cs="Times New Roman"/>
                <w:b/>
                <w:color w:val="0070C0"/>
                <w:sz w:val="24"/>
                <w:szCs w:val="24"/>
                <w:lang w:val="ky-KG"/>
              </w:rPr>
              <w:t>а</w:t>
            </w:r>
            <w:r>
              <w:rPr>
                <w:rFonts w:ascii="Times New Roman" w:hAnsi="Times New Roman" w:cs="Times New Roman"/>
                <w:b/>
                <w:color w:val="0070C0"/>
                <w:sz w:val="24"/>
                <w:szCs w:val="24"/>
                <w:lang w:val="ky-KG"/>
              </w:rPr>
              <w:t xml:space="preserve">  дымовой трубы диаметром 630 мм</w:t>
            </w:r>
          </w:p>
        </w:tc>
        <w:tc>
          <w:tcPr>
            <w:tcW w:w="1275" w:type="dxa"/>
          </w:tcPr>
          <w:p w:rsidR="00094E54" w:rsidRPr="00822247" w:rsidRDefault="00094E54" w:rsidP="004118CE">
            <w:pPr>
              <w:tabs>
                <w:tab w:val="left" w:pos="225"/>
              </w:tabs>
              <w:jc w:val="center"/>
              <w:rPr>
                <w:rFonts w:ascii="Times New Roman" w:hAnsi="Times New Roman" w:cs="Times New Roman"/>
                <w:sz w:val="24"/>
                <w:szCs w:val="24"/>
                <w:lang w:val="ky-KG"/>
              </w:rPr>
            </w:pPr>
            <w:r>
              <w:rPr>
                <w:rFonts w:ascii="Times New Roman" w:hAnsi="Times New Roman" w:cs="Times New Roman"/>
                <w:color w:val="0070C0"/>
                <w:sz w:val="24"/>
                <w:szCs w:val="24"/>
                <w:lang w:val="ky-KG"/>
              </w:rPr>
              <w:t>520 000</w:t>
            </w:r>
          </w:p>
        </w:tc>
        <w:tc>
          <w:tcPr>
            <w:tcW w:w="1704" w:type="dxa"/>
          </w:tcPr>
          <w:p w:rsidR="00094E54" w:rsidRPr="00822247" w:rsidRDefault="00094E54" w:rsidP="004118CE">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г.Таш-Кумыр, ул.Чыныбаева 111а</w:t>
            </w:r>
          </w:p>
        </w:tc>
        <w:tc>
          <w:tcPr>
            <w:tcW w:w="1666" w:type="dxa"/>
          </w:tcPr>
          <w:p w:rsidR="00094E54" w:rsidRPr="00822247" w:rsidRDefault="00094E54" w:rsidP="004118CE">
            <w:pPr>
              <w:tabs>
                <w:tab w:val="left" w:pos="225"/>
              </w:tabs>
              <w:rPr>
                <w:rFonts w:ascii="Times New Roman" w:hAnsi="Times New Roman" w:cs="Times New Roman"/>
                <w:sz w:val="24"/>
                <w:szCs w:val="24"/>
                <w:lang w:val="ky-KG"/>
              </w:rPr>
            </w:pPr>
            <w:r>
              <w:rPr>
                <w:rFonts w:ascii="Times New Roman" w:hAnsi="Times New Roman" w:cs="Times New Roman"/>
                <w:sz w:val="24"/>
                <w:szCs w:val="24"/>
              </w:rPr>
              <w:t xml:space="preserve">Все расходы </w:t>
            </w:r>
            <w:r>
              <w:rPr>
                <w:rFonts w:ascii="Times New Roman" w:hAnsi="Times New Roman" w:cs="Times New Roman"/>
                <w:sz w:val="24"/>
                <w:szCs w:val="24"/>
                <w:lang w:val="ky-KG"/>
              </w:rPr>
              <w:t xml:space="preserve">с учетом налоговых, транспортных и прочих </w:t>
            </w:r>
            <w:r>
              <w:rPr>
                <w:rFonts w:ascii="Times New Roman" w:hAnsi="Times New Roman" w:cs="Times New Roman"/>
                <w:sz w:val="24"/>
                <w:szCs w:val="24"/>
              </w:rPr>
              <w:t xml:space="preserve">связанные с </w:t>
            </w:r>
            <w:r>
              <w:rPr>
                <w:rFonts w:ascii="Times New Roman" w:hAnsi="Times New Roman" w:cs="Times New Roman"/>
                <w:sz w:val="24"/>
                <w:szCs w:val="24"/>
                <w:lang w:val="ky-KG"/>
              </w:rPr>
              <w:t>данной работой</w:t>
            </w:r>
            <w:r>
              <w:rPr>
                <w:rFonts w:ascii="Times New Roman" w:hAnsi="Times New Roman" w:cs="Times New Roman"/>
                <w:sz w:val="24"/>
                <w:szCs w:val="24"/>
              </w:rPr>
              <w:t xml:space="preserve"> несет </w:t>
            </w:r>
            <w:r>
              <w:rPr>
                <w:rFonts w:ascii="Times New Roman" w:hAnsi="Times New Roman" w:cs="Times New Roman"/>
                <w:sz w:val="24"/>
                <w:szCs w:val="24"/>
                <w:lang w:val="ky-KG"/>
              </w:rPr>
              <w:t>Поставщик.</w:t>
            </w:r>
          </w:p>
        </w:tc>
        <w:tc>
          <w:tcPr>
            <w:tcW w:w="1549" w:type="dxa"/>
          </w:tcPr>
          <w:p w:rsidR="00094E54" w:rsidRPr="003905F1" w:rsidRDefault="00094E54" w:rsidP="004118CE">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В течении года по мере подачи заявки по топливным талонам.</w:t>
            </w:r>
          </w:p>
        </w:tc>
      </w:tr>
    </w:tbl>
    <w:p w:rsidR="00094E54" w:rsidRPr="008A6386" w:rsidRDefault="00094E54" w:rsidP="00094E54">
      <w:pPr>
        <w:tabs>
          <w:tab w:val="left" w:pos="225"/>
        </w:tabs>
        <w:rPr>
          <w:rFonts w:ascii="Arial" w:hAnsi="Arial" w:cs="Arial"/>
          <w:b/>
          <w:bCs/>
          <w:color w:val="FF0000"/>
          <w:sz w:val="20"/>
          <w:szCs w:val="20"/>
        </w:rPr>
      </w:pPr>
      <w:r>
        <w:rPr>
          <w:rFonts w:ascii="Times New Roman" w:hAnsi="Times New Roman" w:cs="Times New Roman"/>
          <w:b/>
          <w:bCs/>
          <w:sz w:val="24"/>
          <w:szCs w:val="24"/>
        </w:rPr>
        <w:t xml:space="preserve">               Заявка на услуги перевозки грузов по территории КР</w:t>
      </w:r>
    </w:p>
    <w:p w:rsidR="00094E54" w:rsidRDefault="00094E54" w:rsidP="00094E54">
      <w:pPr>
        <w:tabs>
          <w:tab w:val="left" w:pos="225"/>
        </w:tabs>
        <w:rPr>
          <w:rFonts w:ascii="Arial" w:hAnsi="Arial" w:cs="Arial"/>
          <w:b/>
          <w:bCs/>
          <w:color w:val="FF0000"/>
          <w:sz w:val="20"/>
          <w:szCs w:val="20"/>
        </w:rPr>
      </w:pPr>
    </w:p>
    <w:p w:rsidR="00094E54" w:rsidRPr="00BA2082" w:rsidRDefault="00094E54" w:rsidP="00094E54">
      <w:pPr>
        <w:tabs>
          <w:tab w:val="left" w:pos="225"/>
        </w:tabs>
        <w:rPr>
          <w:rFonts w:ascii="Arial" w:hAnsi="Arial" w:cs="Arial"/>
          <w:b/>
          <w:bCs/>
          <w:color w:val="FF0000"/>
          <w:sz w:val="20"/>
          <w:szCs w:val="20"/>
        </w:rPr>
      </w:pPr>
    </w:p>
    <w:p w:rsidR="00094E54" w:rsidRDefault="00094E54" w:rsidP="00094E54">
      <w:pPr>
        <w:rPr>
          <w:rFonts w:ascii="Times New Roman" w:hAnsi="Times New Roman" w:cs="Times New Roman"/>
          <w:sz w:val="28"/>
          <w:szCs w:val="28"/>
        </w:rPr>
      </w:pPr>
      <w:r>
        <w:rPr>
          <w:rFonts w:ascii="Times New Roman" w:hAnsi="Times New Roman" w:cs="Times New Roman"/>
          <w:sz w:val="28"/>
          <w:szCs w:val="28"/>
        </w:rPr>
        <w:t xml:space="preserve">          Конкурсная комиссия: </w:t>
      </w:r>
    </w:p>
    <w:p w:rsidR="00094E54" w:rsidRDefault="00094E54" w:rsidP="00094E54">
      <w:pPr>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 </w:t>
      </w:r>
      <w:r>
        <w:rPr>
          <w:rFonts w:ascii="Times New Roman" w:hAnsi="Times New Roman" w:cs="Times New Roman"/>
          <w:sz w:val="28"/>
          <w:szCs w:val="28"/>
          <w:lang w:val="ky-KG"/>
        </w:rPr>
        <w:t>Элмурзаева Б.</w:t>
      </w:r>
      <w:r>
        <w:rPr>
          <w:rFonts w:ascii="Times New Roman" w:hAnsi="Times New Roman" w:cs="Times New Roman"/>
          <w:sz w:val="28"/>
          <w:szCs w:val="28"/>
        </w:rPr>
        <w:t xml:space="preserve"> – </w:t>
      </w:r>
      <w:r>
        <w:rPr>
          <w:rFonts w:ascii="Times New Roman" w:hAnsi="Times New Roman" w:cs="Times New Roman"/>
          <w:sz w:val="28"/>
          <w:szCs w:val="28"/>
          <w:lang w:val="ky-KG"/>
        </w:rPr>
        <w:t>вед</w:t>
      </w:r>
      <w:r>
        <w:rPr>
          <w:rFonts w:ascii="Times New Roman" w:hAnsi="Times New Roman" w:cs="Times New Roman"/>
          <w:sz w:val="28"/>
          <w:szCs w:val="28"/>
        </w:rPr>
        <w:t xml:space="preserve">. бухгалтер </w:t>
      </w:r>
    </w:p>
    <w:p w:rsidR="00094E54" w:rsidRDefault="00094E54" w:rsidP="00094E54">
      <w:pPr>
        <w:rPr>
          <w:rFonts w:ascii="Times New Roman" w:hAnsi="Times New Roman" w:cs="Times New Roman"/>
          <w:sz w:val="28"/>
          <w:szCs w:val="28"/>
        </w:rPr>
      </w:pPr>
      <w:r>
        <w:rPr>
          <w:rFonts w:ascii="Times New Roman" w:hAnsi="Times New Roman" w:cs="Times New Roman"/>
          <w:sz w:val="28"/>
          <w:szCs w:val="28"/>
        </w:rPr>
        <w:t xml:space="preserve">Члены </w:t>
      </w:r>
      <w:proofErr w:type="gramStart"/>
      <w:r>
        <w:rPr>
          <w:rFonts w:ascii="Times New Roman" w:hAnsi="Times New Roman" w:cs="Times New Roman"/>
          <w:sz w:val="28"/>
          <w:szCs w:val="28"/>
        </w:rPr>
        <w:t xml:space="preserve">комиссии:   </w:t>
      </w:r>
      <w:proofErr w:type="gramEnd"/>
      <w:r>
        <w:rPr>
          <w:rFonts w:ascii="Times New Roman" w:hAnsi="Times New Roman" w:cs="Times New Roman"/>
          <w:sz w:val="28"/>
          <w:szCs w:val="28"/>
        </w:rPr>
        <w:t xml:space="preserve">           -  </w:t>
      </w:r>
      <w:r>
        <w:rPr>
          <w:rFonts w:ascii="Times New Roman" w:hAnsi="Times New Roman" w:cs="Times New Roman"/>
          <w:sz w:val="28"/>
          <w:szCs w:val="28"/>
          <w:lang w:val="ky-KG"/>
        </w:rPr>
        <w:t>Асанбаев К.</w:t>
      </w:r>
      <w:r>
        <w:rPr>
          <w:rFonts w:ascii="Times New Roman" w:hAnsi="Times New Roman" w:cs="Times New Roman"/>
          <w:sz w:val="28"/>
          <w:szCs w:val="28"/>
        </w:rPr>
        <w:t xml:space="preserve"> – начальник ПТО    </w:t>
      </w:r>
    </w:p>
    <w:p w:rsidR="00094E54" w:rsidRDefault="00094E54" w:rsidP="00094E54">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lang w:val="ky-KG"/>
        </w:rPr>
        <w:t>Жолдошов Д</w:t>
      </w:r>
      <w:r>
        <w:rPr>
          <w:rFonts w:ascii="Times New Roman" w:hAnsi="Times New Roman" w:cs="Times New Roman"/>
          <w:sz w:val="28"/>
          <w:szCs w:val="28"/>
        </w:rPr>
        <w:t>. – специалист по закупкам</w:t>
      </w:r>
    </w:p>
    <w:p w:rsidR="00094E54" w:rsidRDefault="00094E54" w:rsidP="00094E54">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p>
    <w:p w:rsidR="00094E54" w:rsidRDefault="00094E54" w:rsidP="00094E54"/>
    <w:p w:rsidR="00094E54" w:rsidRDefault="00094E54" w:rsidP="00094E54">
      <w:pPr>
        <w:jc w:val="right"/>
        <w:rPr>
          <w:rFonts w:ascii="Times New Roman" w:hAnsi="Times New Roman" w:cs="Times New Roman"/>
        </w:rPr>
      </w:pPr>
    </w:p>
    <w:p w:rsidR="00094E54" w:rsidRDefault="00094E54" w:rsidP="00094E54">
      <w:pPr>
        <w:jc w:val="right"/>
        <w:rPr>
          <w:rFonts w:ascii="Times New Roman" w:hAnsi="Times New Roman" w:cs="Times New Roman"/>
        </w:rPr>
      </w:pPr>
    </w:p>
    <w:p w:rsidR="00094E54" w:rsidRDefault="00094E54" w:rsidP="00094E54">
      <w:pPr>
        <w:jc w:val="right"/>
        <w:rPr>
          <w:rFonts w:ascii="Times New Roman" w:hAnsi="Times New Roman" w:cs="Times New Roman"/>
        </w:rPr>
      </w:pPr>
    </w:p>
    <w:p w:rsidR="00094E54" w:rsidRDefault="00094E54" w:rsidP="00094E54">
      <w:pPr>
        <w:jc w:val="right"/>
        <w:rPr>
          <w:rFonts w:ascii="Times New Roman" w:hAnsi="Times New Roman" w:cs="Times New Roman"/>
        </w:rPr>
      </w:pPr>
    </w:p>
    <w:p w:rsidR="00094E54" w:rsidRDefault="00094E54" w:rsidP="00094E54">
      <w:pPr>
        <w:jc w:val="right"/>
        <w:rPr>
          <w:rFonts w:ascii="Times New Roman" w:hAnsi="Times New Roman" w:cs="Times New Roman"/>
        </w:rPr>
      </w:pPr>
    </w:p>
    <w:p w:rsidR="00094E54" w:rsidRDefault="00094E54" w:rsidP="00094E54">
      <w:pPr>
        <w:jc w:val="right"/>
        <w:rPr>
          <w:rFonts w:ascii="Times New Roman" w:hAnsi="Times New Roman" w:cs="Times New Roman"/>
        </w:rPr>
      </w:pPr>
    </w:p>
    <w:p w:rsidR="00094E54" w:rsidRDefault="00094E54" w:rsidP="00094E54">
      <w:pPr>
        <w:jc w:val="right"/>
        <w:rPr>
          <w:rFonts w:ascii="Times New Roman" w:hAnsi="Times New Roman" w:cs="Times New Roman"/>
        </w:rPr>
      </w:pPr>
    </w:p>
    <w:p w:rsidR="00094E54" w:rsidRDefault="00094E54" w:rsidP="00094E54">
      <w:pPr>
        <w:jc w:val="right"/>
        <w:rPr>
          <w:rFonts w:ascii="Times New Roman" w:hAnsi="Times New Roman" w:cs="Times New Roman"/>
        </w:rPr>
      </w:pPr>
    </w:p>
    <w:p w:rsidR="00094E54" w:rsidRDefault="00094E54" w:rsidP="00094E54">
      <w:pPr>
        <w:jc w:val="right"/>
        <w:rPr>
          <w:rFonts w:ascii="Times New Roman" w:hAnsi="Times New Roman" w:cs="Times New Roman"/>
        </w:rPr>
      </w:pPr>
    </w:p>
    <w:p w:rsidR="00094E54" w:rsidRPr="00163ABC" w:rsidRDefault="00094E54" w:rsidP="00094E54">
      <w:pPr>
        <w:jc w:val="right"/>
        <w:rPr>
          <w:rFonts w:ascii="Times New Roman" w:hAnsi="Times New Roman" w:cs="Times New Roman"/>
        </w:rPr>
      </w:pPr>
      <w:r w:rsidRPr="00163ABC">
        <w:rPr>
          <w:rFonts w:ascii="Times New Roman" w:hAnsi="Times New Roman" w:cs="Times New Roman"/>
        </w:rPr>
        <w:lastRenderedPageBreak/>
        <w:t>Приложение №2</w:t>
      </w:r>
    </w:p>
    <w:p w:rsidR="00094E54" w:rsidRPr="00D96994" w:rsidRDefault="00094E54" w:rsidP="00094E54">
      <w:pPr>
        <w:jc w:val="center"/>
        <w:rPr>
          <w:rFonts w:ascii="Times New Roman" w:hAnsi="Times New Roman" w:cs="Times New Roman"/>
          <w:b/>
        </w:rPr>
      </w:pPr>
      <w:r w:rsidRPr="00D96994">
        <w:rPr>
          <w:rFonts w:ascii="Times New Roman" w:hAnsi="Times New Roman" w:cs="Times New Roman"/>
          <w:b/>
        </w:rPr>
        <w:t>КОНСУРСНАЯ ЗАЯВКА</w:t>
      </w:r>
    </w:p>
    <w:p w:rsidR="00094E54" w:rsidRPr="00D96994" w:rsidRDefault="00094E54" w:rsidP="00094E54">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094E54" w:rsidRPr="00D96994" w:rsidRDefault="00094E54" w:rsidP="00094E54">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________________________2022 г.</w:t>
      </w:r>
      <w:r w:rsidRPr="00D96994">
        <w:rPr>
          <w:rFonts w:ascii="Times New Roman" w:hAnsi="Times New Roman" w:cs="Times New Roman"/>
        </w:rPr>
        <w:tab/>
      </w:r>
    </w:p>
    <w:p w:rsidR="00094E54" w:rsidRPr="00D96994" w:rsidRDefault="00094E54" w:rsidP="00094E54">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094E54" w:rsidRPr="00D96994" w:rsidRDefault="00094E54" w:rsidP="00094E54">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094E54" w:rsidRPr="00D96994" w:rsidRDefault="00094E54" w:rsidP="00094E54">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094E54" w:rsidRPr="00D96994" w:rsidRDefault="00094E54" w:rsidP="00094E54">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094E54" w:rsidRPr="00D96994" w:rsidRDefault="00094E54" w:rsidP="00094E54">
      <w:pPr>
        <w:spacing w:after="0"/>
        <w:rPr>
          <w:rFonts w:ascii="Times New Roman" w:hAnsi="Times New Roman" w:cs="Times New Roman"/>
        </w:rPr>
      </w:pPr>
    </w:p>
    <w:p w:rsidR="00094E54" w:rsidRPr="00D96994" w:rsidRDefault="00094E54" w:rsidP="00094E54">
      <w:pPr>
        <w:spacing w:after="0"/>
        <w:rPr>
          <w:rFonts w:ascii="Times New Roman" w:hAnsi="Times New Roman" w:cs="Times New Roman"/>
        </w:rPr>
      </w:pPr>
    </w:p>
    <w:p w:rsidR="00094E54" w:rsidRPr="00D96994" w:rsidRDefault="00094E54" w:rsidP="00094E54">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094E54" w:rsidRPr="00D96994" w:rsidRDefault="00094E54" w:rsidP="00094E54">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094E54" w:rsidRDefault="00094E54" w:rsidP="00094E54">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094E54" w:rsidRDefault="00094E54" w:rsidP="00094E54">
      <w:pPr>
        <w:spacing w:after="0"/>
        <w:rPr>
          <w:rFonts w:ascii="Times New Roman" w:hAnsi="Times New Roman" w:cs="Times New Roman"/>
        </w:rPr>
      </w:pPr>
    </w:p>
    <w:p w:rsidR="00094E54" w:rsidRDefault="00094E54" w:rsidP="00094E54">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094E54" w:rsidRPr="00D96994" w:rsidRDefault="00094E54" w:rsidP="00094E54">
      <w:pPr>
        <w:spacing w:after="0"/>
        <w:rPr>
          <w:rFonts w:ascii="Times New Roman" w:hAnsi="Times New Roman" w:cs="Times New Roman"/>
        </w:rPr>
      </w:pPr>
    </w:p>
    <w:p w:rsidR="00094E54" w:rsidRPr="00D96994" w:rsidRDefault="00094E54" w:rsidP="00094E54">
      <w:pPr>
        <w:spacing w:after="0"/>
        <w:rPr>
          <w:rFonts w:ascii="Times New Roman" w:hAnsi="Times New Roman" w:cs="Times New Roman"/>
        </w:rPr>
      </w:pP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i/>
        </w:rPr>
        <w:t xml:space="preserve">[наименование </w:t>
      </w:r>
      <w:proofErr w:type="gramStart"/>
      <w:r w:rsidRPr="00D96994">
        <w:rPr>
          <w:rFonts w:ascii="Times New Roman" w:hAnsi="Times New Roman" w:cs="Times New Roman"/>
          <w:i/>
        </w:rPr>
        <w:t>Поставщика]</w:t>
      </w:r>
      <w:r w:rsidRPr="00D96994">
        <w:rPr>
          <w:rFonts w:ascii="Times New Roman" w:hAnsi="Times New Roman" w:cs="Times New Roman"/>
        </w:rPr>
        <w:t>_</w:t>
      </w:r>
      <w:proofErr w:type="gramEnd"/>
      <w:r w:rsidRPr="00D96994">
        <w:rPr>
          <w:rFonts w:ascii="Times New Roman" w:hAnsi="Times New Roman" w:cs="Times New Roman"/>
        </w:rPr>
        <w:t>______________________</w:t>
      </w:r>
    </w:p>
    <w:p w:rsidR="00094E54" w:rsidRPr="00D96994" w:rsidRDefault="00094E54" w:rsidP="00094E54">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094E54" w:rsidRPr="00D96994" w:rsidRDefault="00094E54" w:rsidP="00094E54">
      <w:pPr>
        <w:spacing w:after="0"/>
        <w:rPr>
          <w:rFonts w:ascii="Times New Roman" w:hAnsi="Times New Roman" w:cs="Times New Roman"/>
        </w:rPr>
      </w:pPr>
    </w:p>
    <w:p w:rsidR="00094E54" w:rsidRPr="00D96994" w:rsidRDefault="00094E54" w:rsidP="00094E54">
      <w:pPr>
        <w:spacing w:after="0"/>
        <w:rPr>
          <w:rFonts w:ascii="Times New Roman" w:hAnsi="Times New Roman" w:cs="Times New Roman"/>
        </w:rPr>
      </w:pPr>
    </w:p>
    <w:p w:rsidR="00094E54" w:rsidRPr="00D96994" w:rsidRDefault="00094E54" w:rsidP="00094E54">
      <w:pPr>
        <w:spacing w:after="0"/>
        <w:rPr>
          <w:rFonts w:ascii="Times New Roman" w:hAnsi="Times New Roman" w:cs="Times New Roman"/>
        </w:rPr>
      </w:pPr>
    </w:p>
    <w:p w:rsidR="00094E54" w:rsidRDefault="00094E54" w:rsidP="00094E54">
      <w:pPr>
        <w:jc w:val="right"/>
      </w:pPr>
    </w:p>
    <w:p w:rsidR="00094E54" w:rsidRPr="009F4A95" w:rsidRDefault="00094E54" w:rsidP="00094E54">
      <w:pPr>
        <w:jc w:val="right"/>
        <w:rPr>
          <w:rFonts w:ascii="Times New Roman" w:hAnsi="Times New Roman" w:cs="Times New Roman"/>
        </w:rPr>
      </w:pPr>
      <w:r w:rsidRPr="009F4A95">
        <w:rPr>
          <w:rFonts w:ascii="Times New Roman" w:hAnsi="Times New Roman" w:cs="Times New Roman"/>
        </w:rPr>
        <w:t>Приложение №3</w:t>
      </w:r>
    </w:p>
    <w:p w:rsidR="00094E54" w:rsidRDefault="00094E54" w:rsidP="00094E54">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r>
        <w:rPr>
          <w:rFonts w:ascii="Times New Roman" w:hAnsi="Times New Roman" w:cs="Times New Roman"/>
          <w:b/>
          <w:sz w:val="28"/>
          <w:szCs w:val="28"/>
        </w:rPr>
        <w:t xml:space="preserve"> на</w:t>
      </w:r>
    </w:p>
    <w:p w:rsidR="00094E54" w:rsidRPr="00F37CA9" w:rsidRDefault="00094E54" w:rsidP="00094E54">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Бензин АИ-92 и Дизельное топливо</w:t>
      </w:r>
    </w:p>
    <w:p w:rsidR="00094E54" w:rsidRPr="007C23D0" w:rsidRDefault="00094E54" w:rsidP="00094E54">
      <w:pPr>
        <w:spacing w:after="0"/>
        <w:jc w:val="center"/>
        <w:rPr>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  </w:t>
      </w:r>
    </w:p>
    <w:tbl>
      <w:tblPr>
        <w:tblStyle w:val="a8"/>
        <w:tblW w:w="0" w:type="auto"/>
        <w:tblLook w:val="04A0" w:firstRow="1" w:lastRow="0" w:firstColumn="1" w:lastColumn="0" w:noHBand="0" w:noVBand="1"/>
      </w:tblPr>
      <w:tblGrid>
        <w:gridCol w:w="525"/>
        <w:gridCol w:w="3976"/>
        <w:gridCol w:w="842"/>
        <w:gridCol w:w="1107"/>
        <w:gridCol w:w="1445"/>
        <w:gridCol w:w="1450"/>
      </w:tblGrid>
      <w:tr w:rsidR="00094E54" w:rsidRPr="009F4A95" w:rsidTr="004118CE">
        <w:tc>
          <w:tcPr>
            <w:tcW w:w="525" w:type="dxa"/>
          </w:tcPr>
          <w:p w:rsidR="00094E54" w:rsidRPr="009F4A95" w:rsidRDefault="00094E54" w:rsidP="004118CE">
            <w:pPr>
              <w:rPr>
                <w:rFonts w:ascii="Times New Roman" w:hAnsi="Times New Roman" w:cs="Times New Roman"/>
                <w:sz w:val="24"/>
                <w:szCs w:val="24"/>
              </w:rPr>
            </w:pPr>
            <w:r w:rsidRPr="009F4A95">
              <w:rPr>
                <w:rFonts w:ascii="Times New Roman" w:hAnsi="Times New Roman" w:cs="Times New Roman"/>
                <w:sz w:val="24"/>
                <w:szCs w:val="24"/>
              </w:rPr>
              <w:t>№</w:t>
            </w:r>
          </w:p>
        </w:tc>
        <w:tc>
          <w:tcPr>
            <w:tcW w:w="3976" w:type="dxa"/>
          </w:tcPr>
          <w:p w:rsidR="00094E54" w:rsidRPr="009F4A95" w:rsidRDefault="00094E54" w:rsidP="004118CE">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094E54" w:rsidRPr="009F4A95" w:rsidRDefault="00094E54" w:rsidP="004118CE">
            <w:pPr>
              <w:jc w:val="center"/>
              <w:rPr>
                <w:rFonts w:ascii="Times New Roman" w:hAnsi="Times New Roman" w:cs="Times New Roman"/>
                <w:sz w:val="24"/>
                <w:szCs w:val="24"/>
              </w:rPr>
            </w:pPr>
          </w:p>
        </w:tc>
        <w:tc>
          <w:tcPr>
            <w:tcW w:w="842" w:type="dxa"/>
          </w:tcPr>
          <w:p w:rsidR="00094E54" w:rsidRPr="009F4A95" w:rsidRDefault="00094E54" w:rsidP="004118CE">
            <w:pPr>
              <w:jc w:val="center"/>
              <w:rPr>
                <w:rFonts w:ascii="Times New Roman" w:hAnsi="Times New Roman" w:cs="Times New Roman"/>
                <w:sz w:val="24"/>
                <w:szCs w:val="24"/>
              </w:rPr>
            </w:pPr>
            <w:r w:rsidRPr="009F4A95">
              <w:rPr>
                <w:rFonts w:ascii="Times New Roman" w:hAnsi="Times New Roman" w:cs="Times New Roman"/>
                <w:sz w:val="24"/>
                <w:szCs w:val="24"/>
              </w:rPr>
              <w:t>Ед. изм.</w:t>
            </w:r>
          </w:p>
        </w:tc>
        <w:tc>
          <w:tcPr>
            <w:tcW w:w="1107" w:type="dxa"/>
          </w:tcPr>
          <w:p w:rsidR="00094E54" w:rsidRPr="009F4A95" w:rsidRDefault="00094E54" w:rsidP="004118CE">
            <w:pPr>
              <w:jc w:val="center"/>
              <w:rPr>
                <w:rFonts w:ascii="Times New Roman" w:hAnsi="Times New Roman" w:cs="Times New Roman"/>
                <w:sz w:val="24"/>
                <w:szCs w:val="24"/>
              </w:rPr>
            </w:pPr>
            <w:r w:rsidRPr="009F4A95">
              <w:rPr>
                <w:rFonts w:ascii="Times New Roman" w:hAnsi="Times New Roman" w:cs="Times New Roman"/>
                <w:sz w:val="24"/>
                <w:szCs w:val="24"/>
              </w:rPr>
              <w:t>Кол-во</w:t>
            </w:r>
          </w:p>
        </w:tc>
        <w:tc>
          <w:tcPr>
            <w:tcW w:w="1445" w:type="dxa"/>
          </w:tcPr>
          <w:p w:rsidR="00094E54" w:rsidRDefault="00094E54" w:rsidP="004118CE">
            <w:pPr>
              <w:jc w:val="center"/>
              <w:rPr>
                <w:rFonts w:ascii="Times New Roman" w:hAnsi="Times New Roman" w:cs="Times New Roman"/>
                <w:sz w:val="24"/>
                <w:szCs w:val="24"/>
              </w:rPr>
            </w:pPr>
            <w:r>
              <w:rPr>
                <w:rFonts w:ascii="Times New Roman" w:hAnsi="Times New Roman" w:cs="Times New Roman"/>
                <w:sz w:val="24"/>
                <w:szCs w:val="24"/>
              </w:rPr>
              <w:t>Цена за ед.</w:t>
            </w:r>
          </w:p>
          <w:p w:rsidR="00094E54" w:rsidRPr="009F4A95" w:rsidRDefault="00094E54" w:rsidP="004118CE">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450" w:type="dxa"/>
          </w:tcPr>
          <w:p w:rsidR="00094E54" w:rsidRDefault="00094E54" w:rsidP="004118CE">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094E54" w:rsidRPr="009F4A95" w:rsidRDefault="00094E54" w:rsidP="004118CE">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094E54" w:rsidRPr="009F4A95" w:rsidTr="004118CE">
        <w:tc>
          <w:tcPr>
            <w:tcW w:w="525" w:type="dxa"/>
          </w:tcPr>
          <w:p w:rsidR="00094E54" w:rsidRPr="009F4A95" w:rsidRDefault="00094E54" w:rsidP="004118CE">
            <w:pPr>
              <w:rPr>
                <w:rFonts w:ascii="Times New Roman" w:hAnsi="Times New Roman" w:cs="Times New Roman"/>
                <w:sz w:val="24"/>
                <w:szCs w:val="24"/>
              </w:rPr>
            </w:pPr>
            <w:r w:rsidRPr="009F4A95">
              <w:rPr>
                <w:rFonts w:ascii="Times New Roman" w:hAnsi="Times New Roman" w:cs="Times New Roman"/>
                <w:sz w:val="24"/>
                <w:szCs w:val="24"/>
              </w:rPr>
              <w:t>1</w:t>
            </w:r>
          </w:p>
        </w:tc>
        <w:tc>
          <w:tcPr>
            <w:tcW w:w="3976" w:type="dxa"/>
          </w:tcPr>
          <w:p w:rsidR="00094E54" w:rsidRPr="009F4A95" w:rsidRDefault="00094E54" w:rsidP="00094E54">
            <w:pPr>
              <w:rPr>
                <w:rFonts w:ascii="Times New Roman" w:hAnsi="Times New Roman" w:cs="Times New Roman"/>
                <w:sz w:val="24"/>
                <w:szCs w:val="24"/>
              </w:rPr>
            </w:pPr>
            <w:r>
              <w:rPr>
                <w:rFonts w:ascii="Times New Roman" w:hAnsi="Times New Roman" w:cs="Times New Roman"/>
                <w:b/>
                <w:sz w:val="24"/>
                <w:szCs w:val="24"/>
                <w:lang w:val="ky-KG"/>
              </w:rPr>
              <w:t>Дымовая труба 630х12мм</w:t>
            </w:r>
            <w:r>
              <w:rPr>
                <w:rFonts w:ascii="Times New Roman" w:hAnsi="Times New Roman" w:cs="Times New Roman"/>
                <w:b/>
                <w:sz w:val="24"/>
                <w:szCs w:val="24"/>
                <w:lang w:val="ky-KG"/>
              </w:rPr>
              <w:t>(Россия)</w:t>
            </w:r>
          </w:p>
        </w:tc>
        <w:tc>
          <w:tcPr>
            <w:tcW w:w="842" w:type="dxa"/>
          </w:tcPr>
          <w:p w:rsidR="00094E54" w:rsidRPr="00F37CA9" w:rsidRDefault="00094E54" w:rsidP="004118CE">
            <w:pPr>
              <w:jc w:val="center"/>
              <w:rPr>
                <w:rFonts w:ascii="Times New Roman" w:hAnsi="Times New Roman" w:cs="Times New Roman"/>
                <w:sz w:val="24"/>
                <w:szCs w:val="24"/>
                <w:lang w:val="ky-KG"/>
              </w:rPr>
            </w:pPr>
            <w:r>
              <w:rPr>
                <w:rFonts w:ascii="Times New Roman" w:hAnsi="Times New Roman" w:cs="Times New Roman"/>
                <w:sz w:val="24"/>
                <w:szCs w:val="24"/>
                <w:lang w:val="ky-KG"/>
              </w:rPr>
              <w:t>Метр</w:t>
            </w:r>
          </w:p>
        </w:tc>
        <w:tc>
          <w:tcPr>
            <w:tcW w:w="1107" w:type="dxa"/>
          </w:tcPr>
          <w:p w:rsidR="00094E54" w:rsidRPr="005A5171" w:rsidRDefault="00094E54" w:rsidP="004118CE">
            <w:pPr>
              <w:jc w:val="center"/>
              <w:rPr>
                <w:rFonts w:ascii="Times New Roman" w:hAnsi="Times New Roman" w:cs="Times New Roman"/>
                <w:sz w:val="24"/>
                <w:szCs w:val="24"/>
                <w:lang w:val="ky-KG"/>
              </w:rPr>
            </w:pPr>
            <w:r>
              <w:rPr>
                <w:rFonts w:ascii="Times New Roman" w:hAnsi="Times New Roman" w:cs="Times New Roman"/>
                <w:sz w:val="24"/>
                <w:szCs w:val="24"/>
                <w:lang w:val="ky-KG"/>
              </w:rPr>
              <w:t>48</w:t>
            </w:r>
          </w:p>
        </w:tc>
        <w:tc>
          <w:tcPr>
            <w:tcW w:w="1445" w:type="dxa"/>
          </w:tcPr>
          <w:p w:rsidR="00094E54" w:rsidRPr="009F4A95" w:rsidRDefault="00094E54" w:rsidP="004118CE">
            <w:pPr>
              <w:rPr>
                <w:rFonts w:ascii="Times New Roman" w:hAnsi="Times New Roman" w:cs="Times New Roman"/>
                <w:sz w:val="24"/>
                <w:szCs w:val="24"/>
              </w:rPr>
            </w:pPr>
          </w:p>
        </w:tc>
        <w:tc>
          <w:tcPr>
            <w:tcW w:w="1450" w:type="dxa"/>
          </w:tcPr>
          <w:p w:rsidR="00094E54" w:rsidRPr="009F4A95" w:rsidRDefault="00094E54" w:rsidP="004118CE">
            <w:pPr>
              <w:rPr>
                <w:rFonts w:ascii="Times New Roman" w:hAnsi="Times New Roman" w:cs="Times New Roman"/>
                <w:sz w:val="24"/>
                <w:szCs w:val="24"/>
              </w:rPr>
            </w:pPr>
          </w:p>
        </w:tc>
      </w:tr>
      <w:tr w:rsidR="00094E54" w:rsidRPr="009F4A95" w:rsidTr="004118CE">
        <w:tc>
          <w:tcPr>
            <w:tcW w:w="525" w:type="dxa"/>
          </w:tcPr>
          <w:p w:rsidR="00094E54" w:rsidRPr="009F4A95" w:rsidRDefault="00094E54" w:rsidP="004118CE">
            <w:pPr>
              <w:rPr>
                <w:rFonts w:ascii="Times New Roman" w:hAnsi="Times New Roman" w:cs="Times New Roman"/>
                <w:sz w:val="24"/>
                <w:szCs w:val="24"/>
              </w:rPr>
            </w:pPr>
          </w:p>
        </w:tc>
        <w:tc>
          <w:tcPr>
            <w:tcW w:w="3976" w:type="dxa"/>
          </w:tcPr>
          <w:p w:rsidR="00094E54" w:rsidRDefault="00094E54" w:rsidP="004118CE">
            <w:pPr>
              <w:rPr>
                <w:rFonts w:ascii="Times New Roman" w:hAnsi="Times New Roman" w:cs="Times New Roman"/>
                <w:b/>
                <w:sz w:val="24"/>
                <w:szCs w:val="24"/>
                <w:lang w:val="ky-KG"/>
              </w:rPr>
            </w:pPr>
          </w:p>
        </w:tc>
        <w:tc>
          <w:tcPr>
            <w:tcW w:w="842" w:type="dxa"/>
          </w:tcPr>
          <w:p w:rsidR="00094E54" w:rsidRDefault="00094E54" w:rsidP="004118CE">
            <w:pPr>
              <w:jc w:val="center"/>
              <w:rPr>
                <w:rFonts w:ascii="Times New Roman" w:hAnsi="Times New Roman" w:cs="Times New Roman"/>
                <w:sz w:val="24"/>
                <w:szCs w:val="24"/>
                <w:lang w:val="ky-KG"/>
              </w:rPr>
            </w:pPr>
          </w:p>
        </w:tc>
        <w:tc>
          <w:tcPr>
            <w:tcW w:w="1107" w:type="dxa"/>
          </w:tcPr>
          <w:p w:rsidR="00094E54" w:rsidRDefault="00094E54" w:rsidP="004118CE">
            <w:pPr>
              <w:jc w:val="center"/>
              <w:rPr>
                <w:rFonts w:ascii="Times New Roman" w:hAnsi="Times New Roman" w:cs="Times New Roman"/>
                <w:sz w:val="24"/>
                <w:szCs w:val="24"/>
                <w:lang w:val="ky-KG"/>
              </w:rPr>
            </w:pPr>
          </w:p>
        </w:tc>
        <w:tc>
          <w:tcPr>
            <w:tcW w:w="1445" w:type="dxa"/>
          </w:tcPr>
          <w:p w:rsidR="00094E54" w:rsidRPr="009F4A95" w:rsidRDefault="00094E54" w:rsidP="004118CE">
            <w:pPr>
              <w:rPr>
                <w:rFonts w:ascii="Times New Roman" w:hAnsi="Times New Roman" w:cs="Times New Roman"/>
                <w:sz w:val="24"/>
                <w:szCs w:val="24"/>
              </w:rPr>
            </w:pPr>
          </w:p>
        </w:tc>
        <w:tc>
          <w:tcPr>
            <w:tcW w:w="1450" w:type="dxa"/>
          </w:tcPr>
          <w:p w:rsidR="00094E54" w:rsidRPr="009F4A95" w:rsidRDefault="00094E54" w:rsidP="004118CE">
            <w:pPr>
              <w:rPr>
                <w:rFonts w:ascii="Times New Roman" w:hAnsi="Times New Roman" w:cs="Times New Roman"/>
                <w:sz w:val="24"/>
                <w:szCs w:val="24"/>
              </w:rPr>
            </w:pPr>
          </w:p>
        </w:tc>
      </w:tr>
      <w:tr w:rsidR="00094E54" w:rsidRPr="009F4A95" w:rsidTr="004118CE">
        <w:tc>
          <w:tcPr>
            <w:tcW w:w="525" w:type="dxa"/>
          </w:tcPr>
          <w:p w:rsidR="00094E54" w:rsidRDefault="00094E54" w:rsidP="004118CE">
            <w:pPr>
              <w:rPr>
                <w:rFonts w:ascii="Times New Roman" w:hAnsi="Times New Roman" w:cs="Times New Roman"/>
                <w:sz w:val="24"/>
                <w:szCs w:val="24"/>
              </w:rPr>
            </w:pPr>
          </w:p>
        </w:tc>
        <w:tc>
          <w:tcPr>
            <w:tcW w:w="3976" w:type="dxa"/>
          </w:tcPr>
          <w:p w:rsidR="00094E54" w:rsidRPr="00935709" w:rsidRDefault="00094E54" w:rsidP="004118CE">
            <w:pPr>
              <w:rPr>
                <w:rFonts w:ascii="Times New Roman" w:hAnsi="Times New Roman" w:cs="Times New Roman"/>
                <w:b/>
                <w:sz w:val="24"/>
                <w:szCs w:val="24"/>
              </w:rPr>
            </w:pPr>
          </w:p>
        </w:tc>
        <w:tc>
          <w:tcPr>
            <w:tcW w:w="842" w:type="dxa"/>
          </w:tcPr>
          <w:p w:rsidR="00094E54" w:rsidRDefault="00094E54" w:rsidP="004118CE">
            <w:pPr>
              <w:jc w:val="center"/>
              <w:rPr>
                <w:rFonts w:ascii="Times New Roman" w:hAnsi="Times New Roman" w:cs="Times New Roman"/>
                <w:sz w:val="24"/>
                <w:szCs w:val="24"/>
                <w:lang w:val="ky-KG"/>
              </w:rPr>
            </w:pPr>
          </w:p>
        </w:tc>
        <w:tc>
          <w:tcPr>
            <w:tcW w:w="1107" w:type="dxa"/>
          </w:tcPr>
          <w:p w:rsidR="00094E54" w:rsidRDefault="00094E54" w:rsidP="004118CE">
            <w:pPr>
              <w:jc w:val="center"/>
              <w:rPr>
                <w:rFonts w:ascii="Times New Roman" w:hAnsi="Times New Roman" w:cs="Times New Roman"/>
                <w:sz w:val="24"/>
                <w:szCs w:val="24"/>
                <w:lang w:val="ky-KG"/>
              </w:rPr>
            </w:pPr>
          </w:p>
        </w:tc>
        <w:tc>
          <w:tcPr>
            <w:tcW w:w="1445" w:type="dxa"/>
          </w:tcPr>
          <w:p w:rsidR="00094E54" w:rsidRPr="009F4A95" w:rsidRDefault="00094E54" w:rsidP="004118CE">
            <w:pPr>
              <w:rPr>
                <w:rFonts w:ascii="Times New Roman" w:hAnsi="Times New Roman" w:cs="Times New Roman"/>
                <w:sz w:val="24"/>
                <w:szCs w:val="24"/>
              </w:rPr>
            </w:pPr>
          </w:p>
        </w:tc>
        <w:tc>
          <w:tcPr>
            <w:tcW w:w="1450" w:type="dxa"/>
          </w:tcPr>
          <w:p w:rsidR="00094E54" w:rsidRPr="009F4A95" w:rsidRDefault="00094E54" w:rsidP="004118CE">
            <w:pPr>
              <w:rPr>
                <w:rFonts w:ascii="Times New Roman" w:hAnsi="Times New Roman" w:cs="Times New Roman"/>
                <w:sz w:val="24"/>
                <w:szCs w:val="24"/>
              </w:rPr>
            </w:pPr>
          </w:p>
        </w:tc>
      </w:tr>
      <w:tr w:rsidR="00094E54" w:rsidRPr="009F4A95" w:rsidTr="004118CE">
        <w:tc>
          <w:tcPr>
            <w:tcW w:w="9345" w:type="dxa"/>
            <w:gridSpan w:val="6"/>
          </w:tcPr>
          <w:p w:rsidR="00094E54" w:rsidRPr="00F37CA9" w:rsidRDefault="00094E54" w:rsidP="004118CE">
            <w:pPr>
              <w:rPr>
                <w:rFonts w:ascii="Times New Roman" w:hAnsi="Times New Roman" w:cs="Times New Roman"/>
                <w:b/>
                <w:sz w:val="24"/>
                <w:szCs w:val="24"/>
                <w:lang w:val="ky-KG"/>
              </w:rPr>
            </w:pPr>
            <w:r>
              <w:rPr>
                <w:rFonts w:ascii="Times New Roman" w:hAnsi="Times New Roman" w:cs="Times New Roman"/>
                <w:b/>
                <w:sz w:val="24"/>
                <w:szCs w:val="24"/>
              </w:rPr>
              <w:t xml:space="preserve">                                                          </w:t>
            </w:r>
            <w:r w:rsidRPr="000F138C">
              <w:rPr>
                <w:rFonts w:ascii="Times New Roman" w:hAnsi="Times New Roman" w:cs="Times New Roman"/>
                <w:b/>
                <w:sz w:val="24"/>
                <w:szCs w:val="24"/>
              </w:rPr>
              <w:t>ИТОГО:</w:t>
            </w:r>
            <w:r>
              <w:rPr>
                <w:rFonts w:ascii="Times New Roman" w:hAnsi="Times New Roman" w:cs="Times New Roman"/>
                <w:b/>
                <w:sz w:val="24"/>
                <w:szCs w:val="24"/>
              </w:rPr>
              <w:t xml:space="preserve"> </w:t>
            </w:r>
            <w:r>
              <w:rPr>
                <w:rFonts w:ascii="Calibri" w:hAnsi="Calibri" w:cs="Calibri"/>
                <w:b/>
                <w:color w:val="000000"/>
                <w:sz w:val="24"/>
                <w:lang w:val="ky-KG"/>
              </w:rPr>
              <w:t>520 000</w:t>
            </w:r>
            <w:r w:rsidRPr="00861C23">
              <w:rPr>
                <w:rFonts w:ascii="Calibri" w:hAnsi="Calibri" w:cs="Calibri"/>
                <w:b/>
                <w:color w:val="000000"/>
                <w:sz w:val="24"/>
                <w:lang w:val="ky-KG"/>
              </w:rPr>
              <w:t xml:space="preserve"> </w:t>
            </w:r>
            <w:r>
              <w:rPr>
                <w:rFonts w:ascii="Calibri" w:hAnsi="Calibri" w:cs="Calibri"/>
                <w:b/>
                <w:color w:val="000000"/>
                <w:sz w:val="24"/>
                <w:lang w:val="ky-KG"/>
              </w:rPr>
              <w:t>(пять</w:t>
            </w:r>
            <w:r>
              <w:rPr>
                <w:rFonts w:ascii="Calibri" w:hAnsi="Calibri" w:cs="Calibri"/>
                <w:b/>
                <w:color w:val="000000"/>
                <w:sz w:val="24"/>
                <w:lang w:val="ky-KG"/>
              </w:rPr>
              <w:t>сот двадцать</w:t>
            </w:r>
            <w:r>
              <w:rPr>
                <w:rFonts w:ascii="Calibri" w:hAnsi="Calibri" w:cs="Calibri"/>
                <w:b/>
                <w:color w:val="000000"/>
                <w:sz w:val="24"/>
                <w:lang w:val="ky-KG"/>
              </w:rPr>
              <w:t xml:space="preserve"> </w:t>
            </w:r>
            <w:proofErr w:type="gramStart"/>
            <w:r>
              <w:rPr>
                <w:rFonts w:ascii="Calibri" w:hAnsi="Calibri" w:cs="Calibri"/>
                <w:b/>
                <w:color w:val="000000"/>
                <w:sz w:val="24"/>
                <w:lang w:val="ky-KG"/>
              </w:rPr>
              <w:t>тысяч )</w:t>
            </w:r>
            <w:proofErr w:type="gramEnd"/>
            <w:r>
              <w:rPr>
                <w:rFonts w:ascii="Calibri" w:hAnsi="Calibri" w:cs="Calibri"/>
                <w:b/>
                <w:color w:val="000000"/>
                <w:sz w:val="24"/>
                <w:lang w:val="ky-KG"/>
              </w:rPr>
              <w:t xml:space="preserve"> сом 00 тыйын.</w:t>
            </w:r>
          </w:p>
          <w:p w:rsidR="00094E54" w:rsidRDefault="00094E54" w:rsidP="004118CE">
            <w:pPr>
              <w:rPr>
                <w:rFonts w:ascii="Times New Roman" w:hAnsi="Times New Roman" w:cs="Times New Roman"/>
                <w:b/>
                <w:sz w:val="24"/>
                <w:szCs w:val="24"/>
              </w:rPr>
            </w:pPr>
          </w:p>
          <w:p w:rsidR="00094E54" w:rsidRPr="000F138C" w:rsidRDefault="00094E54" w:rsidP="004118CE">
            <w:pPr>
              <w:rPr>
                <w:rFonts w:ascii="Times New Roman" w:hAnsi="Times New Roman" w:cs="Times New Roman"/>
                <w:b/>
                <w:sz w:val="24"/>
                <w:szCs w:val="24"/>
              </w:rPr>
            </w:pPr>
          </w:p>
        </w:tc>
      </w:tr>
    </w:tbl>
    <w:p w:rsidR="00094E54" w:rsidRDefault="00094E54" w:rsidP="00094E54">
      <w:pPr>
        <w:jc w:val="center"/>
        <w:rPr>
          <w:rFonts w:ascii="Arial" w:hAnsi="Arial" w:cs="Arial"/>
          <w:b/>
          <w:bCs/>
          <w:color w:val="FF0000"/>
          <w:sz w:val="20"/>
          <w:szCs w:val="20"/>
        </w:rPr>
      </w:pPr>
    </w:p>
    <w:p w:rsidR="00094E54" w:rsidRPr="000F138C" w:rsidRDefault="00094E54" w:rsidP="00094E54">
      <w:pPr>
        <w:jc w:val="center"/>
        <w:rPr>
          <w:rFonts w:ascii="Times New Roman" w:hAnsi="Times New Roman" w:cs="Times New Roman"/>
          <w:b/>
          <w:bCs/>
          <w:color w:val="FF0000"/>
          <w:sz w:val="28"/>
          <w:szCs w:val="28"/>
        </w:rPr>
      </w:pPr>
    </w:p>
    <w:p w:rsidR="00094E54" w:rsidRPr="002E0E51" w:rsidRDefault="00094E54" w:rsidP="00094E54">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Pr>
          <w:rFonts w:ascii="Calibri" w:hAnsi="Calibri" w:cs="Calibri"/>
          <w:b/>
          <w:color w:val="000000"/>
          <w:sz w:val="24"/>
          <w:lang w:val="ky-KG"/>
        </w:rPr>
        <w:t>520 000</w:t>
      </w:r>
      <w:r>
        <w:rPr>
          <w:rFonts w:ascii="Calibri" w:hAnsi="Calibri" w:cs="Calibri"/>
          <w:b/>
          <w:color w:val="000000"/>
          <w:sz w:val="24"/>
          <w:lang w:val="ky-KG"/>
        </w:rPr>
        <w:t xml:space="preserve"> </w:t>
      </w:r>
      <w:r w:rsidRPr="000F138C">
        <w:rPr>
          <w:rFonts w:ascii="Times New Roman" w:hAnsi="Times New Roman" w:cs="Times New Roman"/>
          <w:b/>
          <w:bCs/>
          <w:color w:val="0070C0"/>
          <w:sz w:val="28"/>
          <w:szCs w:val="28"/>
        </w:rPr>
        <w:t>сом</w:t>
      </w:r>
    </w:p>
    <w:p w:rsidR="00094E54" w:rsidRDefault="00094E54" w:rsidP="00094E54"/>
    <w:p w:rsidR="00094E54" w:rsidRDefault="00094E54" w:rsidP="00094E54"/>
    <w:p w:rsidR="00094E54" w:rsidRDefault="00094E54" w:rsidP="00094E54"/>
    <w:p w:rsidR="00094E54" w:rsidRDefault="00094E54" w:rsidP="00094E54"/>
    <w:p w:rsidR="00094E54" w:rsidRDefault="00094E54" w:rsidP="00094E54"/>
    <w:p w:rsidR="00094E54" w:rsidRDefault="00094E54" w:rsidP="00094E54"/>
    <w:p w:rsidR="00A87252" w:rsidRDefault="00094E54"/>
    <w:sectPr w:rsidR="00A87252" w:rsidSect="000A1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54"/>
    <w:rsid w:val="00094E54"/>
    <w:rsid w:val="003273F0"/>
    <w:rsid w:val="00FC1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0151B"/>
  <w15:chartTrackingRefBased/>
  <w15:docId w15:val="{3324BAD1-CDE9-43AC-A639-6681DCEAB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E5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094E54"/>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094E54"/>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094E54"/>
    <w:pPr>
      <w:spacing w:after="60"/>
      <w:ind w:firstLine="567"/>
      <w:jc w:val="both"/>
    </w:pPr>
    <w:rPr>
      <w:rFonts w:ascii="Arial" w:eastAsia="Times New Roman" w:hAnsi="Arial" w:cs="Arial"/>
      <w:sz w:val="20"/>
      <w:szCs w:val="20"/>
    </w:rPr>
  </w:style>
  <w:style w:type="paragraph" w:styleId="a5">
    <w:name w:val="No Spacing"/>
    <w:link w:val="a6"/>
    <w:qFormat/>
    <w:rsid w:val="00094E54"/>
    <w:pPr>
      <w:spacing w:after="0" w:line="240" w:lineRule="auto"/>
    </w:pPr>
    <w:rPr>
      <w:rFonts w:ascii="Calibri" w:eastAsia="Calibri" w:hAnsi="Calibri" w:cs="Times New Roman"/>
    </w:rPr>
  </w:style>
  <w:style w:type="character" w:customStyle="1" w:styleId="a6">
    <w:name w:val="Без интервала Знак"/>
    <w:link w:val="a5"/>
    <w:qFormat/>
    <w:rsid w:val="00094E54"/>
    <w:rPr>
      <w:rFonts w:ascii="Calibri" w:eastAsia="Calibri" w:hAnsi="Calibri" w:cs="Times New Roman"/>
    </w:rPr>
  </w:style>
  <w:style w:type="character" w:styleId="a7">
    <w:name w:val="Hyperlink"/>
    <w:basedOn w:val="a0"/>
    <w:uiPriority w:val="99"/>
    <w:unhideWhenUsed/>
    <w:rsid w:val="00094E54"/>
    <w:rPr>
      <w:color w:val="0563C1" w:themeColor="hyperlink"/>
      <w:u w:val="single"/>
    </w:rPr>
  </w:style>
  <w:style w:type="character" w:customStyle="1" w:styleId="text">
    <w:name w:val="text"/>
    <w:basedOn w:val="a0"/>
    <w:rsid w:val="00094E54"/>
  </w:style>
  <w:style w:type="table" w:styleId="a8">
    <w:name w:val="Table Grid"/>
    <w:basedOn w:val="a1"/>
    <w:uiPriority w:val="59"/>
    <w:rsid w:val="0009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94E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hyperlink" Target="mailto:tkfpts_zakup@mail.ru" TargetMode="External"/><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2153</Words>
  <Characters>12273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2022-09-03T23:58:00Z</dcterms:created>
  <dcterms:modified xsi:type="dcterms:W3CDTF">2022-09-04T00:06:00Z</dcterms:modified>
</cp:coreProperties>
</file>