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8" w:rsidRPr="00CF4C8E" w:rsidRDefault="003A19FF" w:rsidP="004A0C48">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№10 (повторно)</w:t>
      </w:r>
    </w:p>
    <w:p w:rsidR="004A0C48" w:rsidRPr="00CF4C8E" w:rsidRDefault="004A0C48" w:rsidP="004A0C48">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4A0C48" w:rsidRPr="00CF4C8E" w:rsidRDefault="004A0C48" w:rsidP="004A0C48">
      <w:pPr>
        <w:widowControl w:val="0"/>
        <w:autoSpaceDE w:val="0"/>
        <w:autoSpaceDN w:val="0"/>
        <w:adjustRightInd w:val="0"/>
        <w:spacing w:after="0" w:line="240" w:lineRule="auto"/>
        <w:jc w:val="center"/>
        <w:rPr>
          <w:rFonts w:ascii="Times New Roman" w:hAnsi="Times New Roman" w:cs="Times New Roman"/>
          <w:b/>
          <w:sz w:val="24"/>
          <w:szCs w:val="24"/>
        </w:rPr>
      </w:pPr>
    </w:p>
    <w:p w:rsidR="004A0C48" w:rsidRPr="00CF4C8E" w:rsidRDefault="004A0C48" w:rsidP="004A0C48">
      <w:pPr>
        <w:pStyle w:val="a5"/>
        <w:rPr>
          <w:rFonts w:ascii="Times New Roman" w:hAnsi="Times New Roman"/>
          <w:sz w:val="24"/>
          <w:szCs w:val="24"/>
        </w:rPr>
      </w:pPr>
      <w:r w:rsidRPr="00CF4C8E">
        <w:rPr>
          <w:rFonts w:ascii="Times New Roman" w:hAnsi="Times New Roman"/>
          <w:sz w:val="24"/>
          <w:szCs w:val="24"/>
        </w:rPr>
        <w:t>Дата: «</w:t>
      </w:r>
      <w:r w:rsidR="003A19FF">
        <w:rPr>
          <w:rFonts w:ascii="Times New Roman" w:hAnsi="Times New Roman"/>
          <w:sz w:val="24"/>
          <w:szCs w:val="24"/>
        </w:rPr>
        <w:t>07</w:t>
      </w:r>
      <w:r w:rsidRPr="00CF4C8E">
        <w:rPr>
          <w:rFonts w:ascii="Times New Roman" w:hAnsi="Times New Roman"/>
          <w:sz w:val="24"/>
          <w:szCs w:val="24"/>
        </w:rPr>
        <w:t xml:space="preserve">» </w:t>
      </w:r>
      <w:r>
        <w:rPr>
          <w:rFonts w:ascii="Times New Roman" w:hAnsi="Times New Roman"/>
          <w:sz w:val="24"/>
          <w:szCs w:val="24"/>
        </w:rPr>
        <w:t xml:space="preserve"> </w:t>
      </w:r>
      <w:r w:rsidR="003A19FF">
        <w:rPr>
          <w:rFonts w:ascii="Times New Roman" w:hAnsi="Times New Roman"/>
          <w:sz w:val="24"/>
          <w:szCs w:val="24"/>
        </w:rPr>
        <w:t>март</w:t>
      </w:r>
      <w:r>
        <w:rPr>
          <w:rFonts w:ascii="Times New Roman" w:hAnsi="Times New Roman"/>
          <w:sz w:val="24"/>
          <w:szCs w:val="24"/>
        </w:rPr>
        <w:t xml:space="preserve">  </w:t>
      </w:r>
      <w:r>
        <w:rPr>
          <w:rFonts w:ascii="Times New Roman" w:hAnsi="Times New Roman"/>
          <w:color w:val="000000" w:themeColor="text1"/>
          <w:sz w:val="24"/>
          <w:szCs w:val="24"/>
        </w:rPr>
        <w:t>2023</w:t>
      </w:r>
      <w:r w:rsidRPr="00CF4C8E">
        <w:rPr>
          <w:rFonts w:ascii="Times New Roman" w:hAnsi="Times New Roman"/>
          <w:color w:val="000000" w:themeColor="text1"/>
          <w:sz w:val="24"/>
          <w:szCs w:val="24"/>
        </w:rPr>
        <w:t xml:space="preserve"> г.</w:t>
      </w:r>
    </w:p>
    <w:p w:rsidR="004A0C48" w:rsidRPr="00CF4C8E" w:rsidRDefault="004A0C48" w:rsidP="004A0C48">
      <w:pPr>
        <w:widowControl w:val="0"/>
        <w:autoSpaceDE w:val="0"/>
        <w:autoSpaceDN w:val="0"/>
        <w:adjustRightInd w:val="0"/>
        <w:spacing w:after="0" w:line="240" w:lineRule="auto"/>
        <w:rPr>
          <w:rFonts w:ascii="Times New Roman" w:hAnsi="Times New Roman" w:cs="Times New Roman"/>
          <w:sz w:val="24"/>
          <w:szCs w:val="24"/>
        </w:rPr>
      </w:pPr>
    </w:p>
    <w:p w:rsidR="004A0C48" w:rsidRPr="00CB361D" w:rsidRDefault="004A0C48" w:rsidP="004A0C48">
      <w:pPr>
        <w:adjustRightInd w:val="0"/>
        <w:spacing w:after="0"/>
        <w:jc w:val="both"/>
        <w:rPr>
          <w:rFonts w:ascii="Times New Roman" w:hAnsi="Times New Roman" w:cs="Times New Roman"/>
          <w:b/>
          <w:color w:val="0070C0"/>
          <w:sz w:val="24"/>
          <w:szCs w:val="24"/>
        </w:rPr>
      </w:pPr>
      <w:r>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Каракольское</w:t>
      </w:r>
      <w:proofErr w:type="spellEnd"/>
      <w:r>
        <w:rPr>
          <w:rFonts w:ascii="Times New Roman" w:hAnsi="Times New Roman" w:cs="Times New Roman"/>
          <w:b/>
          <w:sz w:val="24"/>
          <w:szCs w:val="24"/>
        </w:rPr>
        <w:t xml:space="preserve"> </w:t>
      </w:r>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color w:val="0070C0"/>
          <w:sz w:val="24"/>
          <w:szCs w:val="24"/>
        </w:rPr>
        <w:t xml:space="preserve"> автомобильных  услуг  по вывозу  шлаков  в котельн</w:t>
      </w:r>
      <w:r w:rsidR="00A54F2C">
        <w:rPr>
          <w:rFonts w:ascii="Times New Roman" w:hAnsi="Times New Roman" w:cs="Times New Roman"/>
          <w:b/>
          <w:color w:val="0070C0"/>
          <w:sz w:val="24"/>
          <w:szCs w:val="24"/>
        </w:rPr>
        <w:t>ых</w:t>
      </w:r>
      <w:r>
        <w:rPr>
          <w:rFonts w:ascii="Times New Roman" w:hAnsi="Times New Roman" w:cs="Times New Roman"/>
          <w:b/>
          <w:color w:val="0070C0"/>
          <w:sz w:val="24"/>
          <w:szCs w:val="24"/>
        </w:rPr>
        <w:t xml:space="preserve"> по городу </w:t>
      </w:r>
      <w:proofErr w:type="spellStart"/>
      <w:r>
        <w:rPr>
          <w:rFonts w:ascii="Times New Roman" w:hAnsi="Times New Roman" w:cs="Times New Roman"/>
          <w:b/>
          <w:color w:val="0070C0"/>
          <w:sz w:val="24"/>
          <w:szCs w:val="24"/>
        </w:rPr>
        <w:t>г</w:t>
      </w:r>
      <w:proofErr w:type="gramStart"/>
      <w:r>
        <w:rPr>
          <w:rFonts w:ascii="Times New Roman" w:hAnsi="Times New Roman" w:cs="Times New Roman"/>
          <w:b/>
          <w:color w:val="0070C0"/>
          <w:sz w:val="24"/>
          <w:szCs w:val="24"/>
        </w:rPr>
        <w:t>.К</w:t>
      </w:r>
      <w:proofErr w:type="gramEnd"/>
      <w:r>
        <w:rPr>
          <w:rFonts w:ascii="Times New Roman" w:hAnsi="Times New Roman" w:cs="Times New Roman"/>
          <w:b/>
          <w:color w:val="0070C0"/>
          <w:sz w:val="24"/>
          <w:szCs w:val="24"/>
        </w:rPr>
        <w:t>аракол</w:t>
      </w:r>
      <w:proofErr w:type="spellEnd"/>
      <w:r w:rsidR="003A19FF">
        <w:rPr>
          <w:rFonts w:ascii="Times New Roman" w:hAnsi="Times New Roman" w:cs="Times New Roman"/>
          <w:b/>
          <w:color w:val="0070C0"/>
          <w:sz w:val="24"/>
          <w:szCs w:val="24"/>
        </w:rPr>
        <w:t xml:space="preserve"> (повторно)</w:t>
      </w:r>
      <w:r>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 xml:space="preserve">(далее Приглашение).Описание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w:t>
      </w:r>
      <w:r>
        <w:rPr>
          <w:rFonts w:ascii="Times New Roman" w:hAnsi="Times New Roman" w:cs="Times New Roman"/>
          <w:b/>
          <w:sz w:val="24"/>
          <w:szCs w:val="24"/>
        </w:rPr>
        <w:t>ованиях к закупке (приложение №3  к</w:t>
      </w:r>
      <w:r w:rsidRPr="00CF4C8E">
        <w:rPr>
          <w:rFonts w:ascii="Times New Roman" w:hAnsi="Times New Roman" w:cs="Times New Roman"/>
          <w:b/>
          <w:sz w:val="24"/>
          <w:szCs w:val="24"/>
        </w:rPr>
        <w:t xml:space="preserve"> Приглашению</w:t>
      </w:r>
      <w:r w:rsidRPr="00CF4C8E">
        <w:rPr>
          <w:rFonts w:ascii="Times New Roman" w:hAnsi="Times New Roman" w:cs="Times New Roman"/>
          <w:sz w:val="24"/>
          <w:szCs w:val="24"/>
        </w:rPr>
        <w:t>).</w:t>
      </w:r>
    </w:p>
    <w:p w:rsidR="004A0C48" w:rsidRPr="00CF4C8E" w:rsidRDefault="004A0C48" w:rsidP="004A0C48">
      <w:pPr>
        <w:widowControl w:val="0"/>
        <w:autoSpaceDE w:val="0"/>
        <w:autoSpaceDN w:val="0"/>
        <w:adjustRightInd w:val="0"/>
        <w:spacing w:after="0" w:line="240" w:lineRule="auto"/>
        <w:rPr>
          <w:rFonts w:ascii="Times New Roman" w:hAnsi="Times New Roman" w:cs="Times New Roman"/>
          <w:sz w:val="24"/>
          <w:szCs w:val="24"/>
        </w:rPr>
      </w:pPr>
    </w:p>
    <w:p w:rsidR="004A0C48" w:rsidRPr="00CF4C8E" w:rsidRDefault="004A0C48" w:rsidP="004A0C48">
      <w:pPr>
        <w:pStyle w:val="a3"/>
        <w:widowControl w:val="0"/>
        <w:numPr>
          <w:ilvl w:val="0"/>
          <w:numId w:val="1"/>
        </w:numPr>
        <w:autoSpaceDE w:val="0"/>
        <w:autoSpaceDN w:val="0"/>
        <w:adjustRightInd w:val="0"/>
      </w:pPr>
      <w:r w:rsidRPr="00CF4C8E">
        <w:t>Для участия в конкурсе необходимо:</w:t>
      </w:r>
    </w:p>
    <w:p w:rsidR="004A0C48" w:rsidRPr="00CF4C8E" w:rsidRDefault="004A0C48" w:rsidP="004A0C48">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4A0C48" w:rsidRPr="00CF4C8E" w:rsidTr="00147D16">
        <w:trPr>
          <w:trHeight w:val="1036"/>
        </w:trPr>
        <w:tc>
          <w:tcPr>
            <w:tcW w:w="3686" w:type="dxa"/>
            <w:shd w:val="clear" w:color="auto" w:fill="auto"/>
            <w:vAlign w:val="center"/>
          </w:tcPr>
          <w:p w:rsidR="004A0C48" w:rsidRPr="00CF4C8E" w:rsidRDefault="004A0C48" w:rsidP="00147D16">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4A0C48" w:rsidRPr="00CF4C8E" w:rsidRDefault="004A0C48" w:rsidP="00147D16">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4A0C48" w:rsidRPr="00CF4C8E" w:rsidRDefault="004A0C48" w:rsidP="00147D1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4A0C48" w:rsidRPr="00CF4C8E" w:rsidDel="00E11396" w:rsidRDefault="004A0C48" w:rsidP="00147D1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karakol</w:t>
            </w:r>
            <w:r w:rsidRPr="00CF4C8E">
              <w:rPr>
                <w:rFonts w:ascii="Times New Roman" w:hAnsi="Times New Roman" w:cs="Times New Roman"/>
                <w:b/>
                <w:color w:val="0070C0"/>
                <w:sz w:val="24"/>
                <w:szCs w:val="24"/>
                <w:lang w:val="en-US"/>
              </w:rPr>
              <w:t>zakup</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4A0C48" w:rsidRPr="00CF4C8E" w:rsidRDefault="004A0C48" w:rsidP="00147D1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4A0C48" w:rsidRPr="00CF4C8E" w:rsidRDefault="003A19FF" w:rsidP="006C580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14</w:t>
            </w:r>
            <w:r w:rsidR="004A0C48" w:rsidRPr="00CF4C8E">
              <w:rPr>
                <w:rFonts w:ascii="Times New Roman" w:hAnsi="Times New Roman" w:cs="Times New Roman"/>
                <w:b/>
                <w:color w:val="0070C0"/>
                <w:sz w:val="24"/>
                <w:szCs w:val="24"/>
              </w:rPr>
              <w:t>.</w:t>
            </w:r>
            <w:r w:rsidR="004A0C48">
              <w:rPr>
                <w:rFonts w:ascii="Times New Roman" w:hAnsi="Times New Roman" w:cs="Times New Roman"/>
                <w:b/>
                <w:color w:val="0070C0"/>
                <w:sz w:val="24"/>
                <w:szCs w:val="24"/>
              </w:rPr>
              <w:t>03</w:t>
            </w:r>
            <w:r w:rsidR="004A0C48" w:rsidRPr="00CF4C8E">
              <w:rPr>
                <w:rFonts w:ascii="Times New Roman" w:hAnsi="Times New Roman" w:cs="Times New Roman"/>
                <w:b/>
                <w:color w:val="0070C0"/>
                <w:sz w:val="24"/>
                <w:szCs w:val="24"/>
              </w:rPr>
              <w:t>.202</w:t>
            </w:r>
            <w:r w:rsidR="004A0C48">
              <w:rPr>
                <w:rFonts w:ascii="Times New Roman" w:hAnsi="Times New Roman" w:cs="Times New Roman"/>
                <w:b/>
                <w:color w:val="0070C0"/>
                <w:sz w:val="24"/>
                <w:szCs w:val="24"/>
              </w:rPr>
              <w:t>3</w:t>
            </w:r>
            <w:r w:rsidR="004A0C48" w:rsidRPr="00CF4C8E">
              <w:rPr>
                <w:rFonts w:ascii="Times New Roman" w:hAnsi="Times New Roman" w:cs="Times New Roman"/>
                <w:b/>
                <w:color w:val="0070C0"/>
                <w:sz w:val="24"/>
                <w:szCs w:val="24"/>
              </w:rPr>
              <w:t xml:space="preserve">г. </w:t>
            </w:r>
            <w:r w:rsidR="004A0C48">
              <w:rPr>
                <w:rFonts w:ascii="Times New Roman" w:hAnsi="Times New Roman" w:cs="Times New Roman"/>
                <w:b/>
                <w:color w:val="0070C0"/>
                <w:sz w:val="24"/>
                <w:szCs w:val="24"/>
              </w:rPr>
              <w:t>0</w:t>
            </w:r>
            <w:r w:rsidR="006C5809">
              <w:rPr>
                <w:rFonts w:ascii="Times New Roman" w:hAnsi="Times New Roman" w:cs="Times New Roman"/>
                <w:b/>
                <w:color w:val="0070C0"/>
                <w:sz w:val="24"/>
                <w:szCs w:val="24"/>
              </w:rPr>
              <w:t>9</w:t>
            </w:r>
            <w:r w:rsidR="004A0C48" w:rsidRPr="00CF4C8E">
              <w:rPr>
                <w:rFonts w:ascii="Times New Roman" w:hAnsi="Times New Roman" w:cs="Times New Roman"/>
                <w:b/>
                <w:color w:val="0070C0"/>
                <w:sz w:val="24"/>
                <w:szCs w:val="24"/>
              </w:rPr>
              <w:t>:</w:t>
            </w:r>
            <w:r w:rsidR="006C5809">
              <w:rPr>
                <w:rFonts w:ascii="Times New Roman" w:hAnsi="Times New Roman" w:cs="Times New Roman"/>
                <w:b/>
                <w:color w:val="0070C0"/>
                <w:sz w:val="24"/>
                <w:szCs w:val="24"/>
              </w:rPr>
              <w:t>0</w:t>
            </w:r>
            <w:bookmarkStart w:id="0" w:name="_GoBack"/>
            <w:bookmarkEnd w:id="0"/>
            <w:r w:rsidR="004A0C48" w:rsidRPr="00CF4C8E">
              <w:rPr>
                <w:rFonts w:ascii="Times New Roman" w:hAnsi="Times New Roman" w:cs="Times New Roman"/>
                <w:b/>
                <w:color w:val="0070C0"/>
                <w:sz w:val="24"/>
                <w:szCs w:val="24"/>
                <w:lang w:val="en-US"/>
              </w:rPr>
              <w:t>0</w:t>
            </w:r>
            <w:r w:rsidR="004A0C48" w:rsidRPr="00CF4C8E">
              <w:rPr>
                <w:rFonts w:ascii="Times New Roman" w:hAnsi="Times New Roman" w:cs="Times New Roman"/>
                <w:b/>
                <w:color w:val="0070C0"/>
                <w:sz w:val="24"/>
                <w:szCs w:val="24"/>
              </w:rPr>
              <w:t xml:space="preserve"> часов </w:t>
            </w:r>
          </w:p>
        </w:tc>
      </w:tr>
      <w:tr w:rsidR="004A0C48" w:rsidRPr="00CF4C8E" w:rsidTr="00147D16">
        <w:trPr>
          <w:trHeight w:val="175"/>
        </w:trPr>
        <w:tc>
          <w:tcPr>
            <w:tcW w:w="3686" w:type="dxa"/>
            <w:shd w:val="clear" w:color="auto" w:fill="auto"/>
            <w:vAlign w:val="center"/>
          </w:tcPr>
          <w:p w:rsidR="004A0C48" w:rsidRPr="00CF4C8E" w:rsidRDefault="004A0C48" w:rsidP="00147D16">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4A0C48" w:rsidRPr="00CF4C8E" w:rsidRDefault="004A0C48" w:rsidP="00147D16">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proofErr w:type="gramStart"/>
            <w:r w:rsidRPr="00CF4C8E">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аракол</w:t>
            </w:r>
            <w:proofErr w:type="spellEnd"/>
            <w:r w:rsidRPr="00CF4C8E">
              <w:rPr>
                <w:rFonts w:ascii="Times New Roman" w:hAnsi="Times New Roman" w:cs="Times New Roman"/>
                <w:sz w:val="24"/>
                <w:szCs w:val="24"/>
              </w:rPr>
              <w:t xml:space="preserve">, </w:t>
            </w:r>
            <w:proofErr w:type="spellStart"/>
            <w:r>
              <w:rPr>
                <w:rFonts w:ascii="Times New Roman" w:hAnsi="Times New Roman" w:cs="Times New Roman"/>
                <w:sz w:val="24"/>
                <w:szCs w:val="24"/>
              </w:rPr>
              <w:t>ул.Жапарова</w:t>
            </w:r>
            <w:proofErr w:type="spellEnd"/>
            <w:r>
              <w:rPr>
                <w:rFonts w:ascii="Times New Roman" w:hAnsi="Times New Roman" w:cs="Times New Roman"/>
                <w:sz w:val="24"/>
                <w:szCs w:val="24"/>
              </w:rPr>
              <w:t xml:space="preserve"> </w:t>
            </w:r>
            <w:r w:rsidRPr="00CF4C8E">
              <w:rPr>
                <w:rFonts w:ascii="Times New Roman" w:hAnsi="Times New Roman" w:cs="Times New Roman"/>
                <w:sz w:val="24"/>
                <w:szCs w:val="24"/>
              </w:rPr>
              <w:t xml:space="preserve">, </w:t>
            </w:r>
            <w:r>
              <w:rPr>
                <w:rFonts w:ascii="Times New Roman" w:hAnsi="Times New Roman" w:cs="Times New Roman"/>
                <w:sz w:val="24"/>
                <w:szCs w:val="24"/>
              </w:rPr>
              <w:t>66</w:t>
            </w:r>
          </w:p>
        </w:tc>
        <w:tc>
          <w:tcPr>
            <w:tcW w:w="3657" w:type="dxa"/>
          </w:tcPr>
          <w:p w:rsidR="004A0C48" w:rsidRDefault="004A0C48" w:rsidP="00147D16">
            <w:pPr>
              <w:widowControl w:val="0"/>
              <w:autoSpaceDE w:val="0"/>
              <w:autoSpaceDN w:val="0"/>
              <w:adjustRightInd w:val="0"/>
              <w:spacing w:after="0" w:line="240" w:lineRule="auto"/>
              <w:ind w:left="-57" w:right="-57"/>
              <w:jc w:val="center"/>
              <w:rPr>
                <w:rFonts w:ascii="Times New Roman" w:hAnsi="Times New Roman" w:cs="Times New Roman"/>
                <w:b/>
                <w:i/>
                <w:sz w:val="24"/>
                <w:szCs w:val="24"/>
              </w:rPr>
            </w:pPr>
            <w:r w:rsidRPr="00CF4C8E">
              <w:rPr>
                <w:rFonts w:ascii="Times New Roman" w:hAnsi="Times New Roman" w:cs="Times New Roman"/>
                <w:b/>
                <w:i/>
                <w:sz w:val="24"/>
                <w:szCs w:val="24"/>
              </w:rPr>
              <w:t xml:space="preserve">ДАТА и </w:t>
            </w:r>
            <w:r>
              <w:rPr>
                <w:rFonts w:ascii="Times New Roman" w:hAnsi="Times New Roman" w:cs="Times New Roman"/>
                <w:b/>
                <w:i/>
                <w:sz w:val="24"/>
                <w:szCs w:val="24"/>
              </w:rPr>
              <w:t>Время вскрытия конкурсных заявок.</w:t>
            </w:r>
          </w:p>
          <w:p w:rsidR="004A0C48" w:rsidRPr="00CF4C8E" w:rsidRDefault="004A0C48" w:rsidP="004C2F14">
            <w:pPr>
              <w:widowControl w:val="0"/>
              <w:autoSpaceDE w:val="0"/>
              <w:autoSpaceDN w:val="0"/>
              <w:adjustRightInd w:val="0"/>
              <w:spacing w:after="0" w:line="240" w:lineRule="auto"/>
              <w:ind w:left="-57" w:right="-57"/>
              <w:rPr>
                <w:rFonts w:ascii="Times New Roman" w:hAnsi="Times New Roman" w:cs="Times New Roman"/>
                <w:i/>
                <w:sz w:val="24"/>
                <w:szCs w:val="24"/>
                <w:u w:val="single"/>
              </w:rPr>
            </w:pPr>
            <w:r>
              <w:rPr>
                <w:rFonts w:ascii="Times New Roman" w:hAnsi="Times New Roman" w:cs="Times New Roman"/>
                <w:b/>
                <w:i/>
                <w:sz w:val="24"/>
                <w:szCs w:val="24"/>
              </w:rPr>
              <w:t xml:space="preserve">         </w:t>
            </w:r>
            <w:r w:rsidR="003A19FF">
              <w:rPr>
                <w:rFonts w:ascii="Times New Roman" w:hAnsi="Times New Roman" w:cs="Times New Roman"/>
                <w:b/>
                <w:i/>
                <w:sz w:val="24"/>
                <w:szCs w:val="24"/>
              </w:rPr>
              <w:t>14</w:t>
            </w:r>
            <w:r w:rsidRPr="00CF4C8E">
              <w:rPr>
                <w:rFonts w:ascii="Times New Roman" w:hAnsi="Times New Roman" w:cs="Times New Roman"/>
                <w:b/>
                <w:i/>
                <w:sz w:val="24"/>
                <w:szCs w:val="24"/>
              </w:rPr>
              <w:t>.</w:t>
            </w:r>
            <w:r>
              <w:rPr>
                <w:rFonts w:ascii="Times New Roman" w:hAnsi="Times New Roman" w:cs="Times New Roman"/>
                <w:b/>
                <w:i/>
                <w:sz w:val="24"/>
                <w:szCs w:val="24"/>
              </w:rPr>
              <w:t>03</w:t>
            </w:r>
            <w:r w:rsidRPr="00CF4C8E">
              <w:rPr>
                <w:rFonts w:ascii="Times New Roman" w:hAnsi="Times New Roman" w:cs="Times New Roman"/>
                <w:b/>
                <w:i/>
                <w:sz w:val="24"/>
                <w:szCs w:val="24"/>
              </w:rPr>
              <w:t>.202</w:t>
            </w:r>
            <w:r>
              <w:rPr>
                <w:rFonts w:ascii="Times New Roman" w:hAnsi="Times New Roman" w:cs="Times New Roman"/>
                <w:b/>
                <w:i/>
                <w:sz w:val="24"/>
                <w:szCs w:val="24"/>
              </w:rPr>
              <w:t>3</w:t>
            </w:r>
            <w:r w:rsidR="004C2F14">
              <w:rPr>
                <w:rFonts w:ascii="Times New Roman" w:hAnsi="Times New Roman" w:cs="Times New Roman"/>
                <w:b/>
                <w:i/>
                <w:sz w:val="24"/>
                <w:szCs w:val="24"/>
              </w:rPr>
              <w:t xml:space="preserve">г. в </w:t>
            </w:r>
            <w:r>
              <w:rPr>
                <w:rFonts w:ascii="Times New Roman" w:hAnsi="Times New Roman" w:cs="Times New Roman"/>
                <w:b/>
                <w:i/>
                <w:sz w:val="24"/>
                <w:szCs w:val="24"/>
              </w:rPr>
              <w:t>0</w:t>
            </w:r>
            <w:r w:rsidR="004C2F14">
              <w:rPr>
                <w:rFonts w:ascii="Times New Roman" w:hAnsi="Times New Roman" w:cs="Times New Roman"/>
                <w:b/>
                <w:i/>
                <w:sz w:val="24"/>
                <w:szCs w:val="24"/>
              </w:rPr>
              <w:t>9</w:t>
            </w:r>
            <w:r>
              <w:rPr>
                <w:rFonts w:ascii="Times New Roman" w:hAnsi="Times New Roman" w:cs="Times New Roman"/>
                <w:b/>
                <w:i/>
                <w:sz w:val="24"/>
                <w:szCs w:val="24"/>
              </w:rPr>
              <w:t>:</w:t>
            </w:r>
            <w:r w:rsidR="004C2F14">
              <w:rPr>
                <w:rFonts w:ascii="Times New Roman" w:hAnsi="Times New Roman" w:cs="Times New Roman"/>
                <w:b/>
                <w:i/>
                <w:sz w:val="24"/>
                <w:szCs w:val="24"/>
              </w:rPr>
              <w:t>30</w:t>
            </w:r>
          </w:p>
        </w:tc>
      </w:tr>
    </w:tbl>
    <w:p w:rsidR="004A0C48" w:rsidRPr="00CF4C8E" w:rsidRDefault="004A0C48" w:rsidP="004A0C48">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4A0C48" w:rsidRPr="00CF4C8E" w:rsidRDefault="004A0C48" w:rsidP="004A0C48">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karakolz</w:t>
      </w:r>
      <w:r w:rsidRPr="00CF4C8E">
        <w:rPr>
          <w:b/>
          <w:color w:val="0070C0"/>
          <w:lang w:val="en-US"/>
        </w:rPr>
        <w:t>akup</w:t>
      </w:r>
      <w:proofErr w:type="spellEnd"/>
      <w:r w:rsidRPr="00CF4C8E">
        <w:rPr>
          <w:b/>
          <w:color w:val="0070C0"/>
        </w:rPr>
        <w:t>@</w:t>
      </w:r>
      <w:r w:rsidRPr="00CF4C8E">
        <w:rPr>
          <w:b/>
          <w:color w:val="0070C0"/>
          <w:lang w:val="en-US"/>
        </w:rPr>
        <w:t>mail</w:t>
      </w:r>
      <w:r w:rsidRPr="00CF4C8E">
        <w:rPr>
          <w:b/>
          <w:color w:val="0070C0"/>
        </w:rPr>
        <w:t>.</w:t>
      </w:r>
      <w:proofErr w:type="spellStart"/>
      <w:r w:rsidRPr="00CF4C8E">
        <w:rPr>
          <w:b/>
          <w:color w:val="0070C0"/>
          <w:lang w:val="en-US"/>
        </w:rPr>
        <w:t>ru</w:t>
      </w:r>
      <w:proofErr w:type="spellEnd"/>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4A0C48" w:rsidRPr="00CF4C8E" w:rsidRDefault="004A0C48" w:rsidP="004A0C48">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4A0C48" w:rsidRPr="00CF4C8E" w:rsidRDefault="004A0C48" w:rsidP="004A0C48">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4A0C48" w:rsidRPr="00CF4C8E" w:rsidRDefault="004A0C48" w:rsidP="004A0C48">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4A0C48" w:rsidRPr="00CF4C8E" w:rsidRDefault="004A0C48" w:rsidP="004A0C48">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4A0C48" w:rsidRPr="00CF4C8E" w:rsidRDefault="004A0C48" w:rsidP="004A0C48">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4A0C48" w:rsidRPr="00CF4C8E" w:rsidRDefault="004A0C48" w:rsidP="004A0C48">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4A0C48" w:rsidRPr="00CF4C8E" w:rsidRDefault="004A0C48" w:rsidP="004A0C48">
      <w:pPr>
        <w:pStyle w:val="a3"/>
        <w:tabs>
          <w:tab w:val="left" w:pos="851"/>
          <w:tab w:val="left" w:pos="993"/>
        </w:tabs>
        <w:ind w:left="720"/>
        <w:jc w:val="both"/>
      </w:pPr>
      <w:r w:rsidRPr="00CF4C8E">
        <w:t>ГОКЗ возвращается не позднее трех рабочих дней в случаях:</w:t>
      </w:r>
    </w:p>
    <w:p w:rsidR="004A0C48" w:rsidRPr="00CF4C8E" w:rsidRDefault="004A0C48" w:rsidP="004A0C48">
      <w:pPr>
        <w:pStyle w:val="a3"/>
        <w:tabs>
          <w:tab w:val="left" w:pos="851"/>
          <w:tab w:val="left" w:pos="993"/>
        </w:tabs>
        <w:ind w:left="720"/>
        <w:jc w:val="both"/>
      </w:pPr>
      <w:r w:rsidRPr="00CF4C8E">
        <w:lastRenderedPageBreak/>
        <w:t>1) истечения срока действия конкурсной заявки, указанного в конкурсной документации;</w:t>
      </w:r>
    </w:p>
    <w:p w:rsidR="004A0C48" w:rsidRPr="00CF4C8E" w:rsidRDefault="004A0C48" w:rsidP="004A0C48">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4A0C48" w:rsidRPr="00CF4C8E" w:rsidRDefault="004A0C48" w:rsidP="004A0C48">
      <w:pPr>
        <w:pStyle w:val="a3"/>
        <w:tabs>
          <w:tab w:val="left" w:pos="851"/>
          <w:tab w:val="left" w:pos="993"/>
        </w:tabs>
        <w:ind w:left="720"/>
        <w:jc w:val="both"/>
      </w:pPr>
      <w:r w:rsidRPr="00CF4C8E">
        <w:t>3) прекращения процедур закупок без заключения договора.</w:t>
      </w:r>
    </w:p>
    <w:p w:rsidR="004A0C48" w:rsidRPr="00CF4C8E" w:rsidRDefault="004A0C48" w:rsidP="004A0C48">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4A0C48" w:rsidRPr="00CF4C8E" w:rsidRDefault="004A0C48" w:rsidP="004A0C48">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4A0C48" w:rsidRPr="00CF4C8E" w:rsidRDefault="004A0C48" w:rsidP="004A0C48">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4A0C48" w:rsidRPr="00CF4C8E" w:rsidRDefault="004A0C48" w:rsidP="004A0C48">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4A0C48" w:rsidRPr="00CF4C8E" w:rsidRDefault="004A0C48" w:rsidP="004A0C48">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4A0C48" w:rsidRPr="00CF4C8E" w:rsidRDefault="004A0C48" w:rsidP="004A0C48">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4A0C48" w:rsidRPr="00CF4C8E" w:rsidRDefault="004A0C48" w:rsidP="004A0C48">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4A0C48" w:rsidRPr="00CF4C8E" w:rsidRDefault="004A0C48" w:rsidP="004A0C48">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4A0C48" w:rsidRPr="00CF4C8E" w:rsidRDefault="004A0C48" w:rsidP="004A0C48">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4A0C48" w:rsidRPr="00CF4C8E" w:rsidRDefault="004A0C48" w:rsidP="004A0C48">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4A0C48" w:rsidRPr="00CF4C8E" w:rsidRDefault="004A0C48" w:rsidP="004A0C48">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4A0C48" w:rsidRPr="00CF4C8E" w:rsidRDefault="004A0C48" w:rsidP="004A0C48">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4A0C48" w:rsidRPr="00CF4C8E" w:rsidRDefault="004A0C48" w:rsidP="004A0C4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4A0C48" w:rsidRPr="00CF4C8E" w:rsidRDefault="004A0C48" w:rsidP="004A0C4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4A0C48" w:rsidRPr="00CF4C8E" w:rsidRDefault="004A0C48" w:rsidP="004A0C48">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4A0C48" w:rsidRPr="00CF4C8E" w:rsidRDefault="004A0C48" w:rsidP="004A0C4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4A0C48" w:rsidRPr="00CF4C8E" w:rsidRDefault="004A0C48" w:rsidP="004A0C4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4A0C48" w:rsidRPr="00CF4C8E" w:rsidRDefault="004A0C48" w:rsidP="004A0C4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цена конкурсной заявки превышает планируемую сумму закупки;</w:t>
      </w:r>
    </w:p>
    <w:p w:rsidR="004A0C48" w:rsidRPr="00CF4C8E" w:rsidRDefault="004A0C48" w:rsidP="004A0C48">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4A0C48" w:rsidRPr="00CF4C8E" w:rsidRDefault="004A0C48" w:rsidP="004A0C48">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4A0C48" w:rsidRPr="00CF4C8E" w:rsidRDefault="004A0C48" w:rsidP="004A0C48">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4A0C48" w:rsidRPr="00CF4C8E" w:rsidRDefault="004A0C48" w:rsidP="004A0C48">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4A0C48" w:rsidRPr="00CF4C8E" w:rsidRDefault="004A0C48" w:rsidP="004A0C48">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4A0C48" w:rsidRPr="00CF4C8E" w:rsidRDefault="004A0C48" w:rsidP="004A0C48">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4A0C48" w:rsidRPr="00CF4C8E" w:rsidRDefault="004A0C48" w:rsidP="004A0C48">
      <w:pPr>
        <w:pStyle w:val="a3"/>
        <w:tabs>
          <w:tab w:val="left" w:pos="993"/>
        </w:tabs>
        <w:spacing w:line="259" w:lineRule="auto"/>
        <w:ind w:left="567"/>
        <w:jc w:val="both"/>
        <w:rPr>
          <w:rFonts w:eastAsiaTheme="minorHAnsi"/>
        </w:rPr>
      </w:pPr>
      <w:r w:rsidRPr="00CF4C8E">
        <w:rPr>
          <w:rFonts w:eastAsiaTheme="minorHAnsi"/>
        </w:rPr>
        <w:t>Приложение:</w:t>
      </w:r>
    </w:p>
    <w:p w:rsidR="004A0C48" w:rsidRPr="00CF4C8E" w:rsidRDefault="004A0C48" w:rsidP="004A0C48">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4A0C48" w:rsidRPr="00CF4C8E" w:rsidRDefault="004A0C48" w:rsidP="004A0C48">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4A0C48" w:rsidRPr="00CF4C8E" w:rsidRDefault="004A0C48" w:rsidP="004A0C48">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p>
    <w:p w:rsidR="004A0C48" w:rsidRPr="00CF4C8E" w:rsidRDefault="004A0C48" w:rsidP="004A0C48">
      <w:pPr>
        <w:tabs>
          <w:tab w:val="left" w:pos="993"/>
        </w:tabs>
        <w:spacing w:after="0" w:line="240" w:lineRule="auto"/>
        <w:jc w:val="both"/>
        <w:rPr>
          <w:rFonts w:ascii="Times New Roman" w:eastAsiaTheme="minorHAnsi" w:hAnsi="Times New Roman" w:cs="Times New Roman"/>
          <w:sz w:val="24"/>
          <w:szCs w:val="24"/>
        </w:rPr>
      </w:pPr>
    </w:p>
    <w:p w:rsidR="004A0C48" w:rsidRPr="00CF4C8E" w:rsidRDefault="004A0C48" w:rsidP="004A0C48">
      <w:pPr>
        <w:tabs>
          <w:tab w:val="left" w:pos="993"/>
        </w:tabs>
        <w:spacing w:after="0" w:line="240" w:lineRule="auto"/>
        <w:jc w:val="both"/>
        <w:rPr>
          <w:rFonts w:ascii="Times New Roman" w:eastAsiaTheme="minorHAnsi" w:hAnsi="Times New Roman" w:cs="Times New Roman"/>
          <w:sz w:val="24"/>
          <w:szCs w:val="24"/>
        </w:rPr>
      </w:pPr>
    </w:p>
    <w:p w:rsidR="004A0C48" w:rsidRPr="00CF4C8E" w:rsidRDefault="004A0C48" w:rsidP="004A0C48">
      <w:pPr>
        <w:rPr>
          <w:rFonts w:ascii="Tahoma" w:eastAsiaTheme="minorHAnsi" w:hAnsi="Tahoma" w:cs="Tahoma"/>
          <w:b/>
          <w:sz w:val="24"/>
          <w:szCs w:val="24"/>
        </w:rPr>
      </w:pPr>
    </w:p>
    <w:p w:rsidR="004A0C48" w:rsidRDefault="004A0C48" w:rsidP="004A0C48">
      <w:pPr>
        <w:rPr>
          <w:rFonts w:ascii="Tahoma" w:eastAsiaTheme="minorHAnsi" w:hAnsi="Tahoma" w:cs="Tahoma"/>
          <w:b/>
          <w:sz w:val="19"/>
          <w:szCs w:val="19"/>
        </w:rPr>
      </w:pPr>
    </w:p>
    <w:p w:rsidR="004A0C48" w:rsidRDefault="004A0C48" w:rsidP="004A0C48">
      <w:pPr>
        <w:rPr>
          <w:rFonts w:ascii="Tahoma" w:eastAsiaTheme="minorHAnsi" w:hAnsi="Tahoma" w:cs="Tahoma"/>
          <w:b/>
          <w:sz w:val="19"/>
          <w:szCs w:val="19"/>
        </w:rPr>
      </w:pPr>
    </w:p>
    <w:p w:rsidR="004A0C48" w:rsidRDefault="004A0C48" w:rsidP="004A0C48">
      <w:pPr>
        <w:rPr>
          <w:rFonts w:ascii="Tahoma" w:eastAsiaTheme="minorHAnsi" w:hAnsi="Tahoma" w:cs="Tahoma"/>
          <w:b/>
          <w:sz w:val="19"/>
          <w:szCs w:val="19"/>
        </w:rPr>
      </w:pPr>
    </w:p>
    <w:p w:rsidR="004A0C48" w:rsidRDefault="004A0C48" w:rsidP="004A0C48">
      <w:pPr>
        <w:rPr>
          <w:rFonts w:ascii="Tahoma" w:eastAsiaTheme="minorHAnsi" w:hAnsi="Tahoma" w:cs="Tahoma"/>
          <w:b/>
          <w:sz w:val="19"/>
          <w:szCs w:val="19"/>
        </w:rPr>
      </w:pPr>
    </w:p>
    <w:p w:rsidR="004A0C48" w:rsidRDefault="004A0C48" w:rsidP="004A0C48">
      <w:pPr>
        <w:rPr>
          <w:rFonts w:ascii="Tahoma" w:eastAsiaTheme="minorHAnsi" w:hAnsi="Tahoma" w:cs="Tahoma"/>
          <w:b/>
          <w:sz w:val="19"/>
          <w:szCs w:val="19"/>
        </w:rPr>
      </w:pPr>
    </w:p>
    <w:p w:rsidR="004A0C48" w:rsidRDefault="004A0C48" w:rsidP="004A0C48">
      <w:pPr>
        <w:rPr>
          <w:rFonts w:ascii="Tahoma" w:eastAsiaTheme="minorHAnsi" w:hAnsi="Tahoma" w:cs="Tahoma"/>
          <w:b/>
          <w:sz w:val="19"/>
          <w:szCs w:val="19"/>
        </w:rPr>
      </w:pPr>
    </w:p>
    <w:p w:rsidR="004A0C48" w:rsidRDefault="004A0C48" w:rsidP="004A0C48">
      <w:pPr>
        <w:rPr>
          <w:rFonts w:ascii="Tahoma" w:eastAsiaTheme="minorHAnsi" w:hAnsi="Tahoma" w:cs="Tahoma"/>
          <w:b/>
          <w:sz w:val="19"/>
          <w:szCs w:val="19"/>
        </w:rPr>
      </w:pPr>
    </w:p>
    <w:p w:rsidR="004A0C48" w:rsidRDefault="004A0C48" w:rsidP="004A0C48">
      <w:pPr>
        <w:rPr>
          <w:rFonts w:ascii="Tahoma" w:eastAsiaTheme="minorHAnsi" w:hAnsi="Tahoma" w:cs="Tahoma"/>
          <w:b/>
          <w:sz w:val="19"/>
          <w:szCs w:val="19"/>
        </w:rPr>
      </w:pPr>
    </w:p>
    <w:p w:rsidR="004A0C48" w:rsidRDefault="004A0C48" w:rsidP="004A0C48">
      <w:pPr>
        <w:rPr>
          <w:rFonts w:ascii="Times New Roman" w:hAnsi="Times New Roman" w:cs="Times New Roman"/>
          <w:sz w:val="24"/>
          <w:szCs w:val="28"/>
        </w:rPr>
      </w:pPr>
    </w:p>
    <w:p w:rsidR="004A0C48" w:rsidRDefault="004A0C48" w:rsidP="004A0C48">
      <w:pPr>
        <w:jc w:val="right"/>
        <w:rPr>
          <w:rFonts w:ascii="Times New Roman" w:hAnsi="Times New Roman" w:cs="Times New Roman"/>
          <w:sz w:val="24"/>
          <w:szCs w:val="28"/>
        </w:rPr>
      </w:pPr>
    </w:p>
    <w:p w:rsidR="004A0C48" w:rsidRDefault="004A0C48" w:rsidP="004A0C48">
      <w:pPr>
        <w:jc w:val="right"/>
        <w:rPr>
          <w:rFonts w:ascii="Times New Roman" w:hAnsi="Times New Roman" w:cs="Times New Roman"/>
          <w:sz w:val="24"/>
          <w:szCs w:val="28"/>
        </w:rPr>
      </w:pPr>
    </w:p>
    <w:p w:rsidR="004A0C48" w:rsidRDefault="004A0C48" w:rsidP="004A0C48">
      <w:pPr>
        <w:jc w:val="right"/>
        <w:rPr>
          <w:rFonts w:ascii="Times New Roman" w:hAnsi="Times New Roman" w:cs="Times New Roman"/>
          <w:sz w:val="24"/>
          <w:szCs w:val="28"/>
        </w:rPr>
      </w:pPr>
    </w:p>
    <w:p w:rsidR="004A0C48" w:rsidRDefault="004A0C48" w:rsidP="004A0C48">
      <w:pPr>
        <w:jc w:val="right"/>
        <w:rPr>
          <w:rFonts w:ascii="Times New Roman" w:hAnsi="Times New Roman" w:cs="Times New Roman"/>
          <w:sz w:val="24"/>
          <w:szCs w:val="28"/>
        </w:rPr>
      </w:pPr>
    </w:p>
    <w:p w:rsidR="004A0C48" w:rsidRDefault="004A0C48" w:rsidP="004A0C48">
      <w:pPr>
        <w:jc w:val="right"/>
        <w:rPr>
          <w:rFonts w:ascii="Times New Roman" w:hAnsi="Times New Roman" w:cs="Times New Roman"/>
          <w:sz w:val="24"/>
          <w:szCs w:val="28"/>
        </w:rPr>
      </w:pPr>
    </w:p>
    <w:p w:rsidR="004A0C48" w:rsidRPr="001B73D9" w:rsidRDefault="004A0C48" w:rsidP="004A0C48">
      <w:pPr>
        <w:jc w:val="right"/>
        <w:rPr>
          <w:rFonts w:ascii="Times New Roman" w:hAnsi="Times New Roman" w:cs="Times New Roman"/>
          <w:sz w:val="24"/>
          <w:szCs w:val="28"/>
        </w:rPr>
      </w:pPr>
      <w:r w:rsidRPr="001B73D9">
        <w:rPr>
          <w:rFonts w:ascii="Times New Roman" w:hAnsi="Times New Roman" w:cs="Times New Roman"/>
          <w:sz w:val="24"/>
          <w:szCs w:val="28"/>
        </w:rPr>
        <w:t>Приложение №1</w:t>
      </w:r>
    </w:p>
    <w:p w:rsidR="004A0C48" w:rsidRPr="001B73D9" w:rsidRDefault="004A0C48" w:rsidP="004A0C48">
      <w:pPr>
        <w:jc w:val="center"/>
        <w:rPr>
          <w:rFonts w:ascii="Times New Roman" w:hAnsi="Times New Roman" w:cs="Times New Roman"/>
          <w:b/>
          <w:sz w:val="24"/>
          <w:szCs w:val="28"/>
        </w:rPr>
      </w:pPr>
      <w:r w:rsidRPr="001B73D9">
        <w:rPr>
          <w:rFonts w:ascii="Times New Roman" w:hAnsi="Times New Roman" w:cs="Times New Roman"/>
          <w:b/>
          <w:sz w:val="24"/>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4A0C48" w:rsidTr="00147D16">
        <w:trPr>
          <w:trHeight w:val="515"/>
        </w:trPr>
        <w:tc>
          <w:tcPr>
            <w:tcW w:w="426" w:type="dxa"/>
          </w:tcPr>
          <w:p w:rsidR="004A0C48" w:rsidRDefault="004A0C48" w:rsidP="00147D16">
            <w:pPr>
              <w:pStyle w:val="TableParagraph"/>
              <w:spacing w:line="268" w:lineRule="exact"/>
              <w:ind w:left="-883" w:firstLine="990"/>
              <w:rPr>
                <w:sz w:val="24"/>
              </w:rPr>
            </w:pPr>
            <w:r>
              <w:rPr>
                <w:sz w:val="24"/>
              </w:rPr>
              <w:t>№</w:t>
            </w:r>
          </w:p>
        </w:tc>
        <w:tc>
          <w:tcPr>
            <w:tcW w:w="9214" w:type="dxa"/>
          </w:tcPr>
          <w:p w:rsidR="004A0C48" w:rsidRPr="000A3A5E" w:rsidRDefault="003A19FF" w:rsidP="003A19FF">
            <w:pPr>
              <w:pStyle w:val="TableParagraph"/>
              <w:rPr>
                <w:sz w:val="24"/>
                <w:lang w:val="ru-RU"/>
              </w:rPr>
            </w:pPr>
            <w:r>
              <w:rPr>
                <w:sz w:val="24"/>
                <w:lang w:val="ru-RU"/>
              </w:rPr>
              <w:t>07</w:t>
            </w:r>
            <w:r w:rsidR="004A0C48">
              <w:rPr>
                <w:sz w:val="24"/>
                <w:lang w:val="ru-RU"/>
              </w:rPr>
              <w:t>.0</w:t>
            </w:r>
            <w:r>
              <w:rPr>
                <w:sz w:val="24"/>
                <w:lang w:val="ru-RU"/>
              </w:rPr>
              <w:t>3</w:t>
            </w:r>
            <w:r w:rsidR="004A0C48">
              <w:rPr>
                <w:sz w:val="24"/>
                <w:lang w:val="ru-RU"/>
              </w:rPr>
              <w:t>.2023</w:t>
            </w:r>
          </w:p>
        </w:tc>
      </w:tr>
      <w:tr w:rsidR="004A0C48" w:rsidTr="00147D16">
        <w:trPr>
          <w:trHeight w:val="316"/>
        </w:trPr>
        <w:tc>
          <w:tcPr>
            <w:tcW w:w="426" w:type="dxa"/>
          </w:tcPr>
          <w:p w:rsidR="004A0C48" w:rsidRDefault="004A0C48" w:rsidP="00147D16">
            <w:pPr>
              <w:pStyle w:val="TableParagraph"/>
              <w:rPr>
                <w:sz w:val="24"/>
              </w:rPr>
            </w:pPr>
          </w:p>
        </w:tc>
        <w:tc>
          <w:tcPr>
            <w:tcW w:w="9214" w:type="dxa"/>
          </w:tcPr>
          <w:p w:rsidR="004A0C48" w:rsidRPr="00922B49" w:rsidRDefault="004A0C48" w:rsidP="00147D16">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 xml:space="preserve">Филиал </w:t>
            </w:r>
            <w:proofErr w:type="spellStart"/>
            <w:r>
              <w:rPr>
                <w:rFonts w:ascii="Times New Roman" w:hAnsi="Times New Roman" w:cs="Times New Roman"/>
                <w:b/>
                <w:sz w:val="25"/>
                <w:szCs w:val="25"/>
                <w:lang w:val="ru-RU"/>
              </w:rPr>
              <w:t>Каракольское</w:t>
            </w:r>
            <w:proofErr w:type="spellEnd"/>
            <w:r>
              <w:rPr>
                <w:rFonts w:ascii="Times New Roman" w:hAnsi="Times New Roman" w:cs="Times New Roman"/>
                <w:b/>
                <w:sz w:val="25"/>
                <w:szCs w:val="25"/>
                <w:lang w:val="ru-RU"/>
              </w:rPr>
              <w:t xml:space="preserve"> </w:t>
            </w:r>
            <w:r w:rsidRPr="00922B49">
              <w:rPr>
                <w:rFonts w:ascii="Times New Roman" w:hAnsi="Times New Roman" w:cs="Times New Roman"/>
                <w:b/>
                <w:sz w:val="25"/>
                <w:szCs w:val="25"/>
                <w:lang w:val="ru-RU"/>
              </w:rPr>
              <w:t xml:space="preserve"> предприятие теплоснабжения ГП «</w:t>
            </w:r>
            <w:proofErr w:type="spellStart"/>
            <w:r w:rsidRPr="00922B49">
              <w:rPr>
                <w:rFonts w:ascii="Times New Roman" w:hAnsi="Times New Roman" w:cs="Times New Roman"/>
                <w:b/>
                <w:sz w:val="25"/>
                <w:szCs w:val="25"/>
                <w:lang w:val="ru-RU"/>
              </w:rPr>
              <w:t>Кыргызтеплоэнерго</w:t>
            </w:r>
            <w:proofErr w:type="spellEnd"/>
            <w:r w:rsidRPr="00922B49">
              <w:rPr>
                <w:rFonts w:ascii="Times New Roman" w:hAnsi="Times New Roman" w:cs="Times New Roman"/>
                <w:b/>
                <w:sz w:val="25"/>
                <w:szCs w:val="25"/>
                <w:lang w:val="ru-RU"/>
              </w:rPr>
              <w:t>»</w:t>
            </w:r>
          </w:p>
          <w:p w:rsidR="004A0C48" w:rsidRPr="00537CB0" w:rsidRDefault="004A0C48" w:rsidP="00147D16">
            <w:pPr>
              <w:ind w:right="-850"/>
              <w:rPr>
                <w:rFonts w:ascii="Times New Roman" w:hAnsi="Times New Roman" w:cs="Times New Roman"/>
                <w:spacing w:val="1"/>
                <w:sz w:val="24"/>
                <w:lang w:val="ru-RU"/>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w:t>
            </w:r>
            <w:proofErr w:type="spellStart"/>
            <w:r w:rsidRPr="00537CB0">
              <w:rPr>
                <w:rFonts w:ascii="Times New Roman" w:hAnsi="Times New Roman" w:cs="Times New Roman"/>
                <w:spacing w:val="1"/>
                <w:sz w:val="24"/>
                <w:lang w:val="ru-RU"/>
              </w:rPr>
              <w:t>г</w:t>
            </w:r>
            <w:proofErr w:type="gramStart"/>
            <w:r w:rsidRPr="00537CB0">
              <w:rPr>
                <w:rFonts w:ascii="Times New Roman" w:hAnsi="Times New Roman" w:cs="Times New Roman"/>
                <w:spacing w:val="1"/>
                <w:sz w:val="24"/>
                <w:lang w:val="ru-RU"/>
              </w:rPr>
              <w:t>.Б</w:t>
            </w:r>
            <w:proofErr w:type="gramEnd"/>
            <w:r w:rsidRPr="00537CB0">
              <w:rPr>
                <w:rFonts w:ascii="Times New Roman" w:hAnsi="Times New Roman" w:cs="Times New Roman"/>
                <w:spacing w:val="1"/>
                <w:sz w:val="24"/>
                <w:lang w:val="ru-RU"/>
              </w:rPr>
              <w:t>ишкек</w:t>
            </w:r>
            <w:proofErr w:type="spellEnd"/>
            <w:r w:rsidRPr="00537CB0">
              <w:rPr>
                <w:rFonts w:ascii="Times New Roman" w:hAnsi="Times New Roman" w:cs="Times New Roman"/>
                <w:spacing w:val="1"/>
                <w:sz w:val="24"/>
                <w:lang w:val="ru-RU"/>
              </w:rPr>
              <w:t>, ул.Боконбаева,88</w:t>
            </w:r>
          </w:p>
          <w:p w:rsidR="004A0C48" w:rsidRPr="00537CB0" w:rsidRDefault="004A0C48" w:rsidP="00147D16">
            <w:pPr>
              <w:ind w:right="-850"/>
              <w:rPr>
                <w:rFonts w:ascii="Times New Roman" w:hAnsi="Times New Roman" w:cs="Times New Roman"/>
                <w:spacing w:val="1"/>
                <w:sz w:val="24"/>
                <w:lang w:val="ru-RU"/>
              </w:rPr>
            </w:pPr>
            <w:r>
              <w:rPr>
                <w:rFonts w:ascii="Times New Roman" w:hAnsi="Times New Roman" w:cs="Times New Roman"/>
                <w:spacing w:val="1"/>
                <w:sz w:val="24"/>
                <w:lang w:val="ru-RU"/>
              </w:rPr>
              <w:t xml:space="preserve">Фактический адрес: </w:t>
            </w:r>
            <w:proofErr w:type="spellStart"/>
            <w:r>
              <w:rPr>
                <w:rFonts w:ascii="Times New Roman" w:hAnsi="Times New Roman" w:cs="Times New Roman"/>
                <w:spacing w:val="1"/>
                <w:sz w:val="24"/>
                <w:lang w:val="ru-RU"/>
              </w:rPr>
              <w:t>г</w:t>
            </w:r>
            <w:proofErr w:type="gramStart"/>
            <w:r>
              <w:rPr>
                <w:rFonts w:ascii="Times New Roman" w:hAnsi="Times New Roman" w:cs="Times New Roman"/>
                <w:spacing w:val="1"/>
                <w:sz w:val="24"/>
                <w:lang w:val="ru-RU"/>
              </w:rPr>
              <w:t>.К</w:t>
            </w:r>
            <w:proofErr w:type="gramEnd"/>
            <w:r>
              <w:rPr>
                <w:rFonts w:ascii="Times New Roman" w:hAnsi="Times New Roman" w:cs="Times New Roman"/>
                <w:spacing w:val="1"/>
                <w:sz w:val="24"/>
                <w:lang w:val="ru-RU"/>
              </w:rPr>
              <w:t>аракол</w:t>
            </w:r>
            <w:proofErr w:type="spellEnd"/>
            <w:r>
              <w:rPr>
                <w:rFonts w:ascii="Times New Roman" w:hAnsi="Times New Roman" w:cs="Times New Roman"/>
                <w:spacing w:val="1"/>
                <w:sz w:val="24"/>
                <w:lang w:val="ru-RU"/>
              </w:rPr>
              <w:t xml:space="preserve">, </w:t>
            </w:r>
            <w:proofErr w:type="spellStart"/>
            <w:r>
              <w:rPr>
                <w:rFonts w:ascii="Times New Roman" w:hAnsi="Times New Roman" w:cs="Times New Roman"/>
                <w:spacing w:val="1"/>
                <w:sz w:val="24"/>
                <w:lang w:val="ru-RU"/>
              </w:rPr>
              <w:t>ул.Жапарова</w:t>
            </w:r>
            <w:proofErr w:type="spellEnd"/>
            <w:r>
              <w:rPr>
                <w:rFonts w:ascii="Times New Roman" w:hAnsi="Times New Roman" w:cs="Times New Roman"/>
                <w:spacing w:val="1"/>
                <w:sz w:val="24"/>
                <w:lang w:val="ru-RU"/>
              </w:rPr>
              <w:t xml:space="preserve"> 66, (0312) 5-22-57</w:t>
            </w:r>
          </w:p>
          <w:p w:rsidR="004A0C48" w:rsidRDefault="004A0C48" w:rsidP="00147D16">
            <w:pPr>
              <w:adjustRightInd w:val="0"/>
              <w:jc w:val="both"/>
              <w:rPr>
                <w:rFonts w:ascii="Times New Roman" w:hAnsi="Times New Roman" w:cs="Times New Roman"/>
                <w:b/>
                <w:sz w:val="25"/>
                <w:szCs w:val="25"/>
                <w:lang w:val="ru-RU"/>
              </w:rPr>
            </w:pPr>
            <w:r w:rsidRPr="00922B49">
              <w:rPr>
                <w:rFonts w:ascii="Times New Roman" w:hAnsi="Times New Roman" w:cs="Times New Roman"/>
                <w:sz w:val="24"/>
                <w:lang w:val="ru-RU"/>
              </w:rPr>
              <w:t>Руководите</w:t>
            </w:r>
            <w:r>
              <w:rPr>
                <w:rFonts w:ascii="Times New Roman" w:hAnsi="Times New Roman" w:cs="Times New Roman"/>
                <w:sz w:val="24"/>
                <w:lang w:val="ru-RU"/>
              </w:rPr>
              <w:t xml:space="preserve">ль: </w:t>
            </w:r>
            <w:proofErr w:type="spellStart"/>
            <w:r>
              <w:rPr>
                <w:rFonts w:ascii="Times New Roman" w:hAnsi="Times New Roman" w:cs="Times New Roman"/>
                <w:sz w:val="24"/>
                <w:lang w:val="ru-RU"/>
              </w:rPr>
              <w:t>Молдобаев</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Бакыт</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Асылбекович</w:t>
            </w:r>
            <w:proofErr w:type="spellEnd"/>
            <w:r>
              <w:rPr>
                <w:rFonts w:ascii="Times New Roman" w:hAnsi="Times New Roman" w:cs="Times New Roman"/>
                <w:sz w:val="24"/>
                <w:lang w:val="ru-RU"/>
              </w:rPr>
              <w:t xml:space="preserve"> </w:t>
            </w:r>
          </w:p>
          <w:p w:rsidR="004A0C48" w:rsidRDefault="004A0C48" w:rsidP="00147D16">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Наименования банка: </w:t>
            </w:r>
            <w:proofErr w:type="spellStart"/>
            <w:r>
              <w:rPr>
                <w:rFonts w:ascii="Times New Roman" w:hAnsi="Times New Roman" w:cs="Times New Roman"/>
                <w:sz w:val="25"/>
                <w:szCs w:val="25"/>
                <w:lang w:val="ru-RU"/>
              </w:rPr>
              <w:t>Каракольский</w:t>
            </w:r>
            <w:proofErr w:type="spellEnd"/>
            <w:r>
              <w:rPr>
                <w:rFonts w:ascii="Times New Roman" w:hAnsi="Times New Roman" w:cs="Times New Roman"/>
                <w:sz w:val="25"/>
                <w:szCs w:val="25"/>
                <w:lang w:val="ru-RU"/>
              </w:rPr>
              <w:t xml:space="preserve"> ОАО «РСК Банк»</w:t>
            </w:r>
          </w:p>
          <w:p w:rsidR="004A0C48" w:rsidRDefault="004A0C48" w:rsidP="00147D16">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w:t>
            </w:r>
            <w:proofErr w:type="gramStart"/>
            <w:r>
              <w:rPr>
                <w:rFonts w:ascii="Times New Roman" w:hAnsi="Times New Roman" w:cs="Times New Roman"/>
                <w:sz w:val="25"/>
                <w:szCs w:val="25"/>
                <w:lang w:val="ru-RU"/>
              </w:rPr>
              <w:t>р</w:t>
            </w:r>
            <w:proofErr w:type="gramEnd"/>
            <w:r>
              <w:rPr>
                <w:rFonts w:ascii="Times New Roman" w:hAnsi="Times New Roman" w:cs="Times New Roman"/>
                <w:sz w:val="25"/>
                <w:szCs w:val="25"/>
                <w:lang w:val="ru-RU"/>
              </w:rPr>
              <w:t>/с: 1290133250000005 (для оплаты ГОКЗ и ГОИД)</w:t>
            </w:r>
          </w:p>
          <w:p w:rsidR="004A0C48" w:rsidRDefault="004A0C48" w:rsidP="00147D16">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БИК: 129013</w:t>
            </w:r>
          </w:p>
          <w:p w:rsidR="004A0C48" w:rsidRDefault="004A0C48" w:rsidP="00147D16">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ИНН: 42411201710218</w:t>
            </w:r>
          </w:p>
          <w:p w:rsidR="004A0C48" w:rsidRDefault="004A0C48" w:rsidP="00147D16">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004, Первомайского района</w:t>
            </w:r>
          </w:p>
          <w:p w:rsidR="004A0C48" w:rsidRDefault="004A0C48" w:rsidP="00147D16">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Регистрационный номер СФКР: 550000007834</w:t>
            </w:r>
          </w:p>
          <w:p w:rsidR="004A0C48" w:rsidRDefault="004A0C48" w:rsidP="00147D16">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ОКПО: 29195527</w:t>
            </w:r>
          </w:p>
          <w:p w:rsidR="004A0C48" w:rsidRPr="00FC13B0" w:rsidRDefault="004A0C48" w:rsidP="00147D16">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Адрес электронной почты: </w:t>
            </w:r>
            <w:hyperlink r:id="rId6" w:history="1">
              <w:r w:rsidRPr="00A0307C">
                <w:rPr>
                  <w:rStyle w:val="a7"/>
                  <w:rFonts w:ascii="Times New Roman" w:hAnsi="Times New Roman" w:cs="Times New Roman"/>
                  <w:sz w:val="24"/>
                  <w:szCs w:val="25"/>
                  <w:shd w:val="clear" w:color="auto" w:fill="FFFFFF" w:themeFill="background1"/>
                </w:rPr>
                <w:t>karakol</w:t>
              </w:r>
              <w:r w:rsidRPr="00A0307C">
                <w:rPr>
                  <w:rStyle w:val="a7"/>
                  <w:rFonts w:ascii="Tahoma" w:hAnsi="Tahoma" w:cs="Tahoma"/>
                  <w:b/>
                  <w:sz w:val="19"/>
                  <w:szCs w:val="19"/>
                </w:rPr>
                <w:t>zakup</w:t>
              </w:r>
              <w:r w:rsidRPr="00C04872">
                <w:rPr>
                  <w:rStyle w:val="a7"/>
                  <w:rFonts w:ascii="Tahoma" w:hAnsi="Tahoma" w:cs="Tahoma"/>
                  <w:b/>
                  <w:sz w:val="19"/>
                  <w:szCs w:val="19"/>
                  <w:lang w:val="ru-RU"/>
                </w:rPr>
                <w:t>@</w:t>
              </w:r>
              <w:r w:rsidRPr="00A0307C">
                <w:rPr>
                  <w:rStyle w:val="a7"/>
                  <w:rFonts w:ascii="Tahoma" w:hAnsi="Tahoma" w:cs="Tahoma"/>
                  <w:b/>
                  <w:sz w:val="19"/>
                  <w:szCs w:val="19"/>
                </w:rPr>
                <w:t>mail</w:t>
              </w:r>
              <w:r w:rsidRPr="00C04872">
                <w:rPr>
                  <w:rStyle w:val="a7"/>
                  <w:rFonts w:ascii="Tahoma" w:hAnsi="Tahoma" w:cs="Tahoma"/>
                  <w:b/>
                  <w:sz w:val="19"/>
                  <w:szCs w:val="19"/>
                  <w:lang w:val="ru-RU"/>
                </w:rPr>
                <w:t>.</w:t>
              </w:r>
              <w:r w:rsidRPr="00A0307C">
                <w:rPr>
                  <w:rStyle w:val="a7"/>
                  <w:rFonts w:ascii="Tahoma" w:hAnsi="Tahoma" w:cs="Tahoma"/>
                  <w:b/>
                  <w:sz w:val="19"/>
                  <w:szCs w:val="19"/>
                </w:rPr>
                <w:t>ru</w:t>
              </w:r>
            </w:hyperlink>
          </w:p>
        </w:tc>
      </w:tr>
      <w:tr w:rsidR="004A0C48" w:rsidTr="00147D16">
        <w:trPr>
          <w:trHeight w:val="350"/>
        </w:trPr>
        <w:tc>
          <w:tcPr>
            <w:tcW w:w="426" w:type="dxa"/>
          </w:tcPr>
          <w:p w:rsidR="004A0C48" w:rsidRPr="00F55064" w:rsidRDefault="004A0C48" w:rsidP="00147D16">
            <w:pPr>
              <w:pStyle w:val="TableParagraph"/>
              <w:rPr>
                <w:sz w:val="24"/>
                <w:lang w:val="ru-RU"/>
              </w:rPr>
            </w:pPr>
          </w:p>
        </w:tc>
        <w:tc>
          <w:tcPr>
            <w:tcW w:w="9214" w:type="dxa"/>
          </w:tcPr>
          <w:p w:rsidR="004A0C48" w:rsidRPr="005351EF" w:rsidRDefault="004A0C48" w:rsidP="0002018F">
            <w:pPr>
              <w:adjustRightInd w:val="0"/>
              <w:jc w:val="both"/>
              <w:rPr>
                <w:rFonts w:ascii="Times New Roman" w:eastAsia="Calibri" w:hAnsi="Times New Roman" w:cs="Times New Roman"/>
                <w:b/>
                <w:sz w:val="24"/>
                <w:lang w:val="ru-RU"/>
              </w:rPr>
            </w:pPr>
            <w:r w:rsidRPr="007D2FEB">
              <w:rPr>
                <w:sz w:val="24"/>
                <w:lang w:val="ru-RU"/>
              </w:rPr>
              <w:t>Предмет</w:t>
            </w:r>
            <w:r w:rsidRPr="007D2FEB">
              <w:rPr>
                <w:spacing w:val="-4"/>
                <w:sz w:val="24"/>
                <w:lang w:val="ru-RU"/>
              </w:rPr>
              <w:t xml:space="preserve"> </w:t>
            </w:r>
            <w:r>
              <w:rPr>
                <w:sz w:val="24"/>
                <w:lang w:val="ru-RU"/>
              </w:rPr>
              <w:t>закупок:</w:t>
            </w:r>
            <w:r>
              <w:rPr>
                <w:rStyle w:val="text"/>
                <w:rFonts w:ascii="Times New Roman" w:eastAsia="Calibri" w:hAnsi="Times New Roman" w:cs="Times New Roman"/>
                <w:b/>
                <w:sz w:val="24"/>
                <w:lang w:val="ru-RU"/>
              </w:rPr>
              <w:t xml:space="preserve"> </w:t>
            </w:r>
            <w:r w:rsidR="005351EF" w:rsidRPr="005351EF">
              <w:rPr>
                <w:rFonts w:ascii="Times New Roman" w:hAnsi="Times New Roman" w:cs="Times New Roman"/>
                <w:b/>
                <w:color w:val="0070C0"/>
                <w:sz w:val="24"/>
                <w:szCs w:val="24"/>
                <w:lang w:val="ru-RU"/>
              </w:rPr>
              <w:t>автомобильн</w:t>
            </w:r>
            <w:r w:rsidR="0002018F">
              <w:rPr>
                <w:rFonts w:ascii="Times New Roman" w:hAnsi="Times New Roman" w:cs="Times New Roman"/>
                <w:b/>
                <w:color w:val="0070C0"/>
                <w:sz w:val="24"/>
                <w:szCs w:val="24"/>
                <w:lang w:val="ru-RU"/>
              </w:rPr>
              <w:t>ые</w:t>
            </w:r>
            <w:r w:rsidR="00A54F2C">
              <w:rPr>
                <w:rFonts w:ascii="Times New Roman" w:hAnsi="Times New Roman" w:cs="Times New Roman"/>
                <w:b/>
                <w:color w:val="0070C0"/>
                <w:sz w:val="24"/>
                <w:szCs w:val="24"/>
                <w:lang w:val="ru-RU"/>
              </w:rPr>
              <w:t xml:space="preserve"> </w:t>
            </w:r>
            <w:r w:rsidR="005351EF" w:rsidRPr="005351EF">
              <w:rPr>
                <w:rFonts w:ascii="Times New Roman" w:hAnsi="Times New Roman" w:cs="Times New Roman"/>
                <w:b/>
                <w:color w:val="0070C0"/>
                <w:sz w:val="24"/>
                <w:szCs w:val="24"/>
                <w:lang w:val="ru-RU"/>
              </w:rPr>
              <w:t xml:space="preserve">  услуг</w:t>
            </w:r>
            <w:r w:rsidR="0002018F">
              <w:rPr>
                <w:rFonts w:ascii="Times New Roman" w:hAnsi="Times New Roman" w:cs="Times New Roman"/>
                <w:b/>
                <w:color w:val="0070C0"/>
                <w:sz w:val="24"/>
                <w:szCs w:val="24"/>
                <w:lang w:val="ru-RU"/>
              </w:rPr>
              <w:t>и</w:t>
            </w:r>
            <w:r w:rsidR="005351EF" w:rsidRPr="005351EF">
              <w:rPr>
                <w:rFonts w:ascii="Times New Roman" w:hAnsi="Times New Roman" w:cs="Times New Roman"/>
                <w:b/>
                <w:color w:val="0070C0"/>
                <w:sz w:val="24"/>
                <w:szCs w:val="24"/>
                <w:lang w:val="ru-RU"/>
              </w:rPr>
              <w:t xml:space="preserve">  по вывоз  шлаков  в котельной   </w:t>
            </w:r>
            <w:proofErr w:type="spellStart"/>
            <w:r w:rsidR="005351EF" w:rsidRPr="005351EF">
              <w:rPr>
                <w:rFonts w:ascii="Times New Roman" w:hAnsi="Times New Roman" w:cs="Times New Roman"/>
                <w:b/>
                <w:color w:val="0070C0"/>
                <w:sz w:val="24"/>
                <w:szCs w:val="24"/>
                <w:lang w:val="ru-RU"/>
              </w:rPr>
              <w:t>г</w:t>
            </w:r>
            <w:proofErr w:type="gramStart"/>
            <w:r w:rsidR="005351EF" w:rsidRPr="005351EF">
              <w:rPr>
                <w:rFonts w:ascii="Times New Roman" w:hAnsi="Times New Roman" w:cs="Times New Roman"/>
                <w:b/>
                <w:color w:val="0070C0"/>
                <w:sz w:val="24"/>
                <w:szCs w:val="24"/>
                <w:lang w:val="ru-RU"/>
              </w:rPr>
              <w:t>.К</w:t>
            </w:r>
            <w:proofErr w:type="gramEnd"/>
            <w:r w:rsidR="005351EF" w:rsidRPr="005351EF">
              <w:rPr>
                <w:rFonts w:ascii="Times New Roman" w:hAnsi="Times New Roman" w:cs="Times New Roman"/>
                <w:b/>
                <w:color w:val="0070C0"/>
                <w:sz w:val="24"/>
                <w:szCs w:val="24"/>
                <w:lang w:val="ru-RU"/>
              </w:rPr>
              <w:t>аракол</w:t>
            </w:r>
            <w:proofErr w:type="spellEnd"/>
            <w:r w:rsidR="003A19FF">
              <w:rPr>
                <w:rFonts w:ascii="Times New Roman" w:hAnsi="Times New Roman" w:cs="Times New Roman"/>
                <w:b/>
                <w:color w:val="0070C0"/>
                <w:sz w:val="24"/>
                <w:szCs w:val="24"/>
                <w:lang w:val="ru-RU"/>
              </w:rPr>
              <w:t xml:space="preserve"> (повторно)</w:t>
            </w:r>
          </w:p>
        </w:tc>
      </w:tr>
      <w:tr w:rsidR="004A0C48" w:rsidTr="00147D16">
        <w:trPr>
          <w:trHeight w:val="277"/>
        </w:trPr>
        <w:tc>
          <w:tcPr>
            <w:tcW w:w="426" w:type="dxa"/>
          </w:tcPr>
          <w:p w:rsidR="004A0C48" w:rsidRPr="007D2FEB" w:rsidRDefault="004A0C48" w:rsidP="00147D16">
            <w:pPr>
              <w:pStyle w:val="TableParagraph"/>
              <w:rPr>
                <w:sz w:val="20"/>
                <w:lang w:val="ru-RU"/>
              </w:rPr>
            </w:pPr>
          </w:p>
        </w:tc>
        <w:tc>
          <w:tcPr>
            <w:tcW w:w="9214" w:type="dxa"/>
          </w:tcPr>
          <w:p w:rsidR="004A0C48" w:rsidRPr="007D2FEB" w:rsidRDefault="004A0C48" w:rsidP="00147D16">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Собственные средства</w:t>
            </w:r>
          </w:p>
        </w:tc>
      </w:tr>
      <w:tr w:rsidR="004A0C48" w:rsidTr="00147D16">
        <w:trPr>
          <w:trHeight w:val="551"/>
        </w:trPr>
        <w:tc>
          <w:tcPr>
            <w:tcW w:w="426" w:type="dxa"/>
          </w:tcPr>
          <w:p w:rsidR="004A0C48" w:rsidRDefault="004A0C48" w:rsidP="00147D16">
            <w:pPr>
              <w:pStyle w:val="TableParagraph"/>
              <w:rPr>
                <w:sz w:val="24"/>
              </w:rPr>
            </w:pPr>
          </w:p>
        </w:tc>
        <w:tc>
          <w:tcPr>
            <w:tcW w:w="9214" w:type="dxa"/>
          </w:tcPr>
          <w:p w:rsidR="004A0C48" w:rsidRPr="00F55064" w:rsidRDefault="004A0C48" w:rsidP="00147D16">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4A0C48" w:rsidRPr="00BD1DFD" w:rsidRDefault="004A0C48" w:rsidP="00147D16">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proofErr w:type="spellStart"/>
            <w:r w:rsidRPr="00705DD4">
              <w:rPr>
                <w:b/>
                <w:color w:val="0070C0"/>
                <w:sz w:val="24"/>
              </w:rPr>
              <w:t>kje</w:t>
            </w:r>
            <w:proofErr w:type="spellEnd"/>
            <w:r w:rsidRPr="00705DD4">
              <w:rPr>
                <w:b/>
                <w:color w:val="0070C0"/>
                <w:sz w:val="24"/>
                <w:lang w:val="ru-RU"/>
              </w:rPr>
              <w:t>.</w:t>
            </w:r>
            <w:r w:rsidRPr="00705DD4">
              <w:rPr>
                <w:b/>
                <w:color w:val="0070C0"/>
                <w:sz w:val="24"/>
              </w:rPr>
              <w:t>kg</w:t>
            </w:r>
            <w:r w:rsidRPr="00705DD4">
              <w:rPr>
                <w:b/>
                <w:color w:val="0070C0"/>
                <w:sz w:val="24"/>
                <w:lang w:val="ru-RU"/>
              </w:rPr>
              <w:t>)</w:t>
            </w:r>
          </w:p>
        </w:tc>
      </w:tr>
      <w:tr w:rsidR="004A0C48" w:rsidTr="00147D16">
        <w:trPr>
          <w:trHeight w:val="376"/>
        </w:trPr>
        <w:tc>
          <w:tcPr>
            <w:tcW w:w="426" w:type="dxa"/>
            <w:vMerge w:val="restart"/>
          </w:tcPr>
          <w:p w:rsidR="004A0C48" w:rsidRPr="007D2FEB" w:rsidRDefault="004A0C48" w:rsidP="00147D16">
            <w:pPr>
              <w:pStyle w:val="TableParagraph"/>
              <w:rPr>
                <w:sz w:val="24"/>
                <w:lang w:val="ru-RU"/>
              </w:rPr>
            </w:pPr>
          </w:p>
        </w:tc>
        <w:tc>
          <w:tcPr>
            <w:tcW w:w="9214" w:type="dxa"/>
          </w:tcPr>
          <w:p w:rsidR="004A0C48" w:rsidRPr="00652F81" w:rsidRDefault="004A0C48" w:rsidP="00147D16">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4A0C48" w:rsidTr="00147D16">
        <w:trPr>
          <w:trHeight w:val="276"/>
        </w:trPr>
        <w:tc>
          <w:tcPr>
            <w:tcW w:w="426" w:type="dxa"/>
            <w:vMerge/>
            <w:tcBorders>
              <w:top w:val="nil"/>
            </w:tcBorders>
          </w:tcPr>
          <w:p w:rsidR="004A0C48" w:rsidRDefault="004A0C48" w:rsidP="00147D16">
            <w:pPr>
              <w:rPr>
                <w:sz w:val="2"/>
                <w:szCs w:val="2"/>
              </w:rPr>
            </w:pPr>
          </w:p>
        </w:tc>
        <w:tc>
          <w:tcPr>
            <w:tcW w:w="9214" w:type="dxa"/>
          </w:tcPr>
          <w:p w:rsidR="004A0C48" w:rsidRPr="00652F81" w:rsidRDefault="004A0C48" w:rsidP="00147D16">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4A0C48" w:rsidTr="00147D16">
        <w:trPr>
          <w:trHeight w:val="276"/>
        </w:trPr>
        <w:tc>
          <w:tcPr>
            <w:tcW w:w="426" w:type="dxa"/>
            <w:tcBorders>
              <w:top w:val="nil"/>
            </w:tcBorders>
          </w:tcPr>
          <w:p w:rsidR="004A0C48" w:rsidRPr="00D97C6E" w:rsidRDefault="004A0C48" w:rsidP="00147D16">
            <w:pPr>
              <w:rPr>
                <w:sz w:val="2"/>
                <w:szCs w:val="2"/>
                <w:lang w:val="ru-RU"/>
              </w:rPr>
            </w:pPr>
          </w:p>
        </w:tc>
        <w:tc>
          <w:tcPr>
            <w:tcW w:w="9214" w:type="dxa"/>
          </w:tcPr>
          <w:p w:rsidR="004A0C48" w:rsidRPr="00C07E4C" w:rsidRDefault="004C2F14" w:rsidP="00E9722C">
            <w:pPr>
              <w:pStyle w:val="TableParagraph"/>
              <w:spacing w:line="256" w:lineRule="exact"/>
              <w:ind w:left="107"/>
              <w:rPr>
                <w:sz w:val="24"/>
                <w:lang w:val="ru-RU"/>
              </w:rPr>
            </w:pPr>
            <w:r>
              <w:rPr>
                <w:sz w:val="24"/>
                <w:lang w:val="ru-RU"/>
              </w:rPr>
              <w:t xml:space="preserve">Сроки </w:t>
            </w:r>
            <w:r w:rsidR="00E9722C">
              <w:rPr>
                <w:sz w:val="24"/>
                <w:lang w:val="ru-RU"/>
              </w:rPr>
              <w:t xml:space="preserve"> либо график оказания услуг: после заключение договоров  в течение  15-20 дней </w:t>
            </w:r>
          </w:p>
        </w:tc>
      </w:tr>
      <w:tr w:rsidR="004A0C48" w:rsidTr="00147D16">
        <w:trPr>
          <w:trHeight w:val="557"/>
        </w:trPr>
        <w:tc>
          <w:tcPr>
            <w:tcW w:w="426" w:type="dxa"/>
          </w:tcPr>
          <w:p w:rsidR="004A0C48" w:rsidRPr="00C07E4C" w:rsidRDefault="004A0C48" w:rsidP="00147D16">
            <w:pPr>
              <w:pStyle w:val="TableParagraph"/>
              <w:rPr>
                <w:sz w:val="24"/>
                <w:lang w:val="ru-RU"/>
              </w:rPr>
            </w:pPr>
          </w:p>
        </w:tc>
        <w:tc>
          <w:tcPr>
            <w:tcW w:w="9214" w:type="dxa"/>
          </w:tcPr>
          <w:p w:rsidR="004A0C48" w:rsidRPr="00F55064" w:rsidRDefault="004A0C48" w:rsidP="00147D16">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4A0C48" w:rsidRDefault="004A0C48" w:rsidP="00147D16">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4A0C48" w:rsidRPr="006C287F" w:rsidRDefault="004A0C48" w:rsidP="00147D16">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4A0C48" w:rsidRDefault="004A0C48" w:rsidP="00147D16">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4A0C48" w:rsidRDefault="004A0C48" w:rsidP="00147D16">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4A0C48" w:rsidRDefault="004A0C48" w:rsidP="00147D16">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4A0C48" w:rsidRDefault="004A0C48" w:rsidP="00147D16">
            <w:pPr>
              <w:widowControl/>
              <w:adjustRightInd w:val="0"/>
              <w:spacing w:line="276" w:lineRule="auto"/>
              <w:jc w:val="both"/>
              <w:rPr>
                <w:rFonts w:ascii="Times New Roman" w:hAnsi="Times New Roman" w:cs="Times New Roman"/>
                <w:szCs w:val="24"/>
                <w:lang w:val="ru-RU"/>
              </w:rPr>
            </w:pPr>
            <w:r>
              <w:rPr>
                <w:rStyle w:val="field-groups-view"/>
                <w:lang w:val="ru-RU"/>
              </w:rPr>
              <w:t>5)</w:t>
            </w:r>
            <w:r w:rsidRPr="00C34495">
              <w:rPr>
                <w:rFonts w:ascii="Times New Roman" w:hAnsi="Times New Roman" w:cs="Times New Roman"/>
                <w:szCs w:val="24"/>
                <w:lang w:val="ru-RU"/>
              </w:rPr>
              <w:t>Иметь объем аналогичных поставок за последние 2 года не менее 100% выделяемой суммы лота, предшествующий подаче конкурсной заявке</w:t>
            </w:r>
            <w:proofErr w:type="gramStart"/>
            <w:r>
              <w:rPr>
                <w:szCs w:val="24"/>
                <w:lang w:val="ru-RU"/>
              </w:rPr>
              <w:t>.</w:t>
            </w:r>
            <w:proofErr w:type="gramEnd"/>
            <w:r>
              <w:rPr>
                <w:szCs w:val="24"/>
                <w:lang w:val="ru-RU"/>
              </w:rPr>
              <w:t xml:space="preserve"> (</w:t>
            </w:r>
            <w:proofErr w:type="gramStart"/>
            <w:r w:rsidRPr="00C34495">
              <w:rPr>
                <w:rFonts w:ascii="Times New Roman" w:hAnsi="Times New Roman" w:cs="Times New Roman"/>
                <w:b/>
                <w:szCs w:val="24"/>
                <w:lang w:val="ru-RU"/>
              </w:rPr>
              <w:t>п</w:t>
            </w:r>
            <w:proofErr w:type="gramEnd"/>
            <w:r w:rsidRPr="00C34495">
              <w:rPr>
                <w:rFonts w:ascii="Times New Roman" w:hAnsi="Times New Roman" w:cs="Times New Roman"/>
                <w:b/>
                <w:szCs w:val="24"/>
                <w:lang w:val="ru-RU"/>
              </w:rPr>
              <w:t xml:space="preserve">риложить не менее двух исполненных договоров и </w:t>
            </w:r>
            <w:r w:rsidR="003A19FF">
              <w:rPr>
                <w:rFonts w:ascii="Times New Roman" w:hAnsi="Times New Roman" w:cs="Times New Roman"/>
                <w:b/>
                <w:szCs w:val="24"/>
                <w:lang w:val="ru-RU"/>
              </w:rPr>
              <w:t>ак</w:t>
            </w:r>
            <w:r w:rsidR="004C2F14">
              <w:rPr>
                <w:rFonts w:ascii="Times New Roman" w:hAnsi="Times New Roman" w:cs="Times New Roman"/>
                <w:b/>
                <w:szCs w:val="24"/>
                <w:lang w:val="ru-RU"/>
              </w:rPr>
              <w:t xml:space="preserve">ты </w:t>
            </w:r>
            <w:r w:rsidR="003A19FF">
              <w:rPr>
                <w:rFonts w:ascii="Times New Roman" w:hAnsi="Times New Roman" w:cs="Times New Roman"/>
                <w:b/>
                <w:szCs w:val="24"/>
                <w:lang w:val="ru-RU"/>
              </w:rPr>
              <w:t xml:space="preserve"> </w:t>
            </w:r>
            <w:r w:rsidRPr="00C34495">
              <w:rPr>
                <w:rFonts w:ascii="Times New Roman" w:hAnsi="Times New Roman" w:cs="Times New Roman"/>
                <w:b/>
                <w:szCs w:val="24"/>
                <w:lang w:val="ru-RU"/>
              </w:rPr>
              <w:t xml:space="preserve"> или счет-фактуру оформленные в соответствии с законодательством КР</w:t>
            </w:r>
            <w:r w:rsidRPr="00C34495">
              <w:rPr>
                <w:rFonts w:ascii="Times New Roman" w:hAnsi="Times New Roman" w:cs="Times New Roman"/>
                <w:szCs w:val="24"/>
                <w:lang w:val="ru-RU"/>
              </w:rPr>
              <w:t>.</w:t>
            </w:r>
          </w:p>
          <w:p w:rsidR="004A0C48" w:rsidRPr="00C34495" w:rsidRDefault="004A0C48" w:rsidP="00147D16">
            <w:pPr>
              <w:widowControl/>
              <w:adjustRightInd w:val="0"/>
              <w:spacing w:line="276" w:lineRule="auto"/>
              <w:jc w:val="both"/>
              <w:rPr>
                <w:rStyle w:val="field-groups-view"/>
                <w:rFonts w:ascii="Times New Roman" w:hAnsi="Times New Roman" w:cs="Times New Roman"/>
                <w:szCs w:val="24"/>
                <w:lang w:val="ru-RU"/>
              </w:rPr>
            </w:pPr>
            <w:r>
              <w:rPr>
                <w:rStyle w:val="field-groups-view"/>
                <w:lang w:val="ru-RU"/>
              </w:rPr>
              <w:t>6)</w:t>
            </w:r>
            <w:r w:rsidRPr="000A1D41">
              <w:rPr>
                <w:lang w:val="ru-RU"/>
              </w:rPr>
              <w:t xml:space="preserve"> </w:t>
            </w:r>
            <w:r w:rsidRPr="00103B19">
              <w:rPr>
                <w:rStyle w:val="field-groups-view"/>
                <w:rFonts w:ascii="Times New Roman" w:hAnsi="Times New Roman" w:cs="Times New Roman"/>
                <w:sz w:val="24"/>
                <w:lang w:val="ru-RU"/>
              </w:rPr>
              <w:t>Предоставить сканированную копию информацию о регистрации  налогового режима</w:t>
            </w:r>
            <w:r w:rsidRPr="00103B19">
              <w:rPr>
                <w:rStyle w:val="field-groups-view"/>
                <w:sz w:val="24"/>
                <w:lang w:val="ru-RU"/>
              </w:rPr>
              <w:t xml:space="preserve"> </w:t>
            </w:r>
          </w:p>
          <w:p w:rsidR="004A0C48" w:rsidRDefault="004A0C48" w:rsidP="00147D16">
            <w:pPr>
              <w:rPr>
                <w:rFonts w:ascii="Times New Roman" w:eastAsia="Times New Roman" w:hAnsi="Times New Roman" w:cs="Times New Roman"/>
                <w:sz w:val="24"/>
                <w:lang w:val="ru-RU"/>
              </w:rPr>
            </w:pPr>
            <w:r>
              <w:rPr>
                <w:rStyle w:val="field-groups-view"/>
                <w:lang w:val="ru-RU"/>
              </w:rPr>
              <w:t>7)</w:t>
            </w:r>
            <w:r w:rsidRPr="00620A85">
              <w:rPr>
                <w:lang w:val="ru-RU"/>
              </w:rPr>
              <w:t xml:space="preserve"> </w:t>
            </w:r>
            <w:r w:rsidRPr="00B8124A">
              <w:rPr>
                <w:rFonts w:ascii="Times New Roman" w:eastAsia="Times New Roman" w:hAnsi="Times New Roman" w:cs="Times New Roman"/>
                <w:sz w:val="24"/>
                <w:szCs w:val="24"/>
                <w:lang w:val="ru-RU"/>
              </w:rPr>
              <w:t xml:space="preserve">Предоставить </w:t>
            </w:r>
            <w:r w:rsidRPr="00B8124A">
              <w:rPr>
                <w:rFonts w:ascii="Times New Roman" w:eastAsia="Times New Roman" w:hAnsi="Times New Roman" w:cs="Times New Roman"/>
                <w:sz w:val="24"/>
                <w:lang w:val="ru-RU"/>
              </w:rPr>
              <w:t>сканированную копию банковски</w:t>
            </w:r>
            <w:r>
              <w:rPr>
                <w:rFonts w:ascii="Times New Roman" w:eastAsia="Times New Roman" w:hAnsi="Times New Roman" w:cs="Times New Roman"/>
                <w:sz w:val="24"/>
                <w:lang w:val="ru-RU"/>
              </w:rPr>
              <w:t>х</w:t>
            </w:r>
            <w:r w:rsidRPr="00B8124A">
              <w:rPr>
                <w:rFonts w:ascii="Times New Roman" w:eastAsia="Times New Roman" w:hAnsi="Times New Roman" w:cs="Times New Roman"/>
                <w:sz w:val="24"/>
                <w:lang w:val="ru-RU"/>
              </w:rPr>
              <w:t xml:space="preserve"> реквизитов</w:t>
            </w:r>
          </w:p>
          <w:p w:rsidR="004A0C48" w:rsidRPr="00C34495" w:rsidRDefault="004A0C48" w:rsidP="00147D16">
            <w:pPr>
              <w:spacing w:before="100" w:beforeAutospacing="1"/>
              <w:contextualSpacing/>
              <w:rPr>
                <w:rStyle w:val="field-groups-view"/>
                <w:rFonts w:ascii="Times New Roman" w:hAnsi="Times New Roman" w:cs="Times New Roman"/>
                <w:sz w:val="24"/>
                <w:szCs w:val="24"/>
                <w:lang w:val="ru-RU"/>
              </w:rPr>
            </w:pPr>
            <w:r>
              <w:rPr>
                <w:rFonts w:ascii="Times New Roman" w:eastAsia="Times New Roman" w:hAnsi="Times New Roman" w:cs="Times New Roman"/>
                <w:sz w:val="24"/>
                <w:lang w:val="ru-RU"/>
              </w:rPr>
              <w:t>8)</w:t>
            </w:r>
            <w:r w:rsidRPr="00A2759B">
              <w:rPr>
                <w:lang w:val="ru-RU"/>
              </w:rPr>
              <w:t xml:space="preserve"> </w:t>
            </w:r>
            <w:r w:rsidRPr="00644EF7">
              <w:rPr>
                <w:rStyle w:val="field-groups-view"/>
                <w:rFonts w:ascii="Times New Roman" w:hAnsi="Times New Roman" w:cs="Times New Roman"/>
                <w:sz w:val="24"/>
                <w:szCs w:val="24"/>
                <w:lang w:val="ru-RU"/>
              </w:rPr>
              <w:t xml:space="preserve">Письменное подтверждение об отсутствии </w:t>
            </w:r>
            <w:proofErr w:type="spellStart"/>
            <w:r w:rsidRPr="00644EF7">
              <w:rPr>
                <w:rStyle w:val="field-groups-view"/>
                <w:rFonts w:ascii="Times New Roman" w:hAnsi="Times New Roman" w:cs="Times New Roman"/>
                <w:sz w:val="24"/>
                <w:szCs w:val="24"/>
                <w:lang w:val="ru-RU"/>
              </w:rPr>
              <w:t>аффилированности</w:t>
            </w:r>
            <w:proofErr w:type="spellEnd"/>
            <w:r w:rsidRPr="00644EF7">
              <w:rPr>
                <w:rStyle w:val="field-groups-view"/>
                <w:rFonts w:ascii="Times New Roman" w:hAnsi="Times New Roman" w:cs="Times New Roman"/>
                <w:sz w:val="24"/>
                <w:szCs w:val="24"/>
                <w:lang w:val="ru-RU"/>
              </w:rPr>
              <w:t xml:space="preserve">, а также информацию об их </w:t>
            </w:r>
            <w:proofErr w:type="spellStart"/>
            <w:r w:rsidRPr="00644EF7">
              <w:rPr>
                <w:rStyle w:val="field-groups-view"/>
                <w:rFonts w:ascii="Times New Roman" w:hAnsi="Times New Roman" w:cs="Times New Roman"/>
                <w:sz w:val="24"/>
                <w:szCs w:val="24"/>
                <w:lang w:val="ru-RU"/>
              </w:rPr>
              <w:t>бенефициарных</w:t>
            </w:r>
            <w:proofErr w:type="spellEnd"/>
            <w:r w:rsidRPr="00644EF7">
              <w:rPr>
                <w:rStyle w:val="field-groups-view"/>
                <w:rFonts w:ascii="Times New Roman" w:hAnsi="Times New Roman" w:cs="Times New Roman"/>
                <w:sz w:val="24"/>
                <w:szCs w:val="24"/>
                <w:lang w:val="ru-RU"/>
              </w:rPr>
              <w:t xml:space="preserve"> владельцах</w:t>
            </w:r>
            <w:r w:rsidRPr="00AC0E56">
              <w:rPr>
                <w:lang w:val="ru-RU"/>
              </w:rPr>
              <w:t xml:space="preserve"> </w:t>
            </w:r>
            <w:r w:rsidRPr="00C34495">
              <w:rPr>
                <w:rFonts w:ascii="Times New Roman" w:hAnsi="Times New Roman" w:cs="Times New Roman"/>
                <w:lang w:val="ru-RU"/>
              </w:rPr>
              <w:t xml:space="preserve">Информация о </w:t>
            </w:r>
            <w:proofErr w:type="spellStart"/>
            <w:r w:rsidRPr="00C34495">
              <w:rPr>
                <w:rFonts w:ascii="Times New Roman" w:hAnsi="Times New Roman" w:cs="Times New Roman"/>
                <w:lang w:val="ru-RU"/>
              </w:rPr>
              <w:t>бенефициарных</w:t>
            </w:r>
            <w:proofErr w:type="spellEnd"/>
            <w:r w:rsidRPr="00C34495">
              <w:rPr>
                <w:rFonts w:ascii="Times New Roman" w:hAnsi="Times New Roman" w:cs="Times New Roman"/>
                <w:lang w:val="ru-RU"/>
              </w:rPr>
              <w:t xml:space="preserve"> владельцах является открытой и доступной информацией на веб-портале государственных закупок.</w:t>
            </w:r>
          </w:p>
          <w:p w:rsidR="004A0C48" w:rsidRDefault="004A0C48" w:rsidP="00147D16">
            <w:pPr>
              <w:rPr>
                <w:rFonts w:ascii="Times New Roman" w:hAnsi="Times New Roman" w:cs="Times New Roman"/>
                <w:sz w:val="24"/>
                <w:szCs w:val="24"/>
                <w:lang w:val="ru-RU"/>
              </w:rPr>
            </w:pPr>
            <w:r>
              <w:rPr>
                <w:rStyle w:val="field-groups-view"/>
                <w:rFonts w:ascii="Times New Roman" w:hAnsi="Times New Roman" w:cs="Times New Roman"/>
                <w:sz w:val="24"/>
                <w:szCs w:val="24"/>
                <w:lang w:val="ru-RU"/>
              </w:rPr>
              <w:t>9)</w:t>
            </w:r>
            <w:r w:rsidRPr="00C95576">
              <w:rPr>
                <w:rFonts w:ascii="Times New Roman" w:eastAsia="Times New Roman" w:hAnsi="Times New Roman" w:cs="Times New Roman"/>
                <w:sz w:val="24"/>
                <w:lang w:val="ru-RU"/>
              </w:rPr>
              <w:t xml:space="preserve"> </w:t>
            </w:r>
            <w:r w:rsidRPr="009D0F64">
              <w:rPr>
                <w:rFonts w:ascii="Times New Roman" w:eastAsia="Times New Roman" w:hAnsi="Times New Roman" w:cs="Times New Roman"/>
                <w:lang w:val="ru-RU"/>
              </w:rPr>
              <w:t>Предоставить сканированную копию оригинала устава, а для ИП и ЧП предоставить патент со всеми приложениями</w:t>
            </w:r>
          </w:p>
          <w:p w:rsidR="004A0C48" w:rsidRPr="00197181" w:rsidRDefault="004A0C48" w:rsidP="00197181">
            <w:pPr>
              <w:rPr>
                <w:rStyle w:val="field-groups-view"/>
                <w:rFonts w:ascii="Times New Roman" w:hAnsi="Times New Roman" w:cs="Times New Roman"/>
                <w:sz w:val="24"/>
                <w:szCs w:val="24"/>
                <w:lang w:val="ru-RU"/>
              </w:rPr>
            </w:pPr>
            <w:r>
              <w:rPr>
                <w:rFonts w:ascii="Times New Roman" w:hAnsi="Times New Roman" w:cs="Times New Roman"/>
                <w:sz w:val="24"/>
                <w:szCs w:val="24"/>
                <w:lang w:val="ru-RU"/>
              </w:rPr>
              <w:t>10 Предоставить сканир</w:t>
            </w:r>
            <w:r w:rsidR="00197181">
              <w:rPr>
                <w:rFonts w:ascii="Times New Roman" w:hAnsi="Times New Roman" w:cs="Times New Roman"/>
                <w:sz w:val="24"/>
                <w:szCs w:val="24"/>
                <w:lang w:val="ru-RU"/>
              </w:rPr>
              <w:t>ованную</w:t>
            </w:r>
            <w:r w:rsidR="00197181">
              <w:rPr>
                <w:rStyle w:val="field-groups-view"/>
                <w:lang w:val="ru-RU"/>
              </w:rPr>
              <w:t xml:space="preserve">   копию  в наличие  собственности  или  подтверждение  возможности  арендовать  не менее 2-ве  единицы самосвалов  грузоподъемностью  10 тонн  техпаспорт  или договора  аренды с приложением</w:t>
            </w:r>
            <w:proofErr w:type="gramStart"/>
            <w:r w:rsidR="00197181">
              <w:rPr>
                <w:rStyle w:val="field-groups-view"/>
                <w:lang w:val="ru-RU"/>
              </w:rPr>
              <w:t xml:space="preserve"> </w:t>
            </w:r>
            <w:r>
              <w:rPr>
                <w:rStyle w:val="field-groups-view"/>
                <w:lang w:val="ru-RU"/>
              </w:rPr>
              <w:t>.</w:t>
            </w:r>
            <w:proofErr w:type="gramEnd"/>
          </w:p>
          <w:p w:rsidR="004A0C48" w:rsidRDefault="00197181" w:rsidP="00147D16">
            <w:pPr>
              <w:pStyle w:val="TableParagraph"/>
              <w:spacing w:line="264" w:lineRule="exact"/>
              <w:jc w:val="both"/>
              <w:rPr>
                <w:rStyle w:val="field-groups-view"/>
                <w:lang w:val="ru-RU"/>
              </w:rPr>
            </w:pPr>
            <w:r>
              <w:rPr>
                <w:rStyle w:val="field-groups-view"/>
                <w:lang w:val="ru-RU"/>
              </w:rPr>
              <w:lastRenderedPageBreak/>
              <w:t>11</w:t>
            </w:r>
            <w:r w:rsidR="004A0C48">
              <w:rPr>
                <w:rStyle w:val="field-groups-view"/>
                <w:lang w:val="ru-RU"/>
              </w:rPr>
              <w:t>) Предоставить сканированную электронную товаротранспортную накладную;</w:t>
            </w:r>
          </w:p>
          <w:p w:rsidR="004A0C48" w:rsidRPr="00983312" w:rsidRDefault="00197181" w:rsidP="00147D16">
            <w:pPr>
              <w:rPr>
                <w:sz w:val="24"/>
                <w:szCs w:val="24"/>
                <w:lang w:val="ru-RU"/>
              </w:rPr>
            </w:pPr>
            <w:r>
              <w:rPr>
                <w:rStyle w:val="field-groups-view"/>
                <w:lang w:val="ru-RU"/>
              </w:rPr>
              <w:t>12</w:t>
            </w:r>
            <w:r w:rsidR="004A0C48">
              <w:rPr>
                <w:rStyle w:val="field-groups-view"/>
                <w:lang w:val="ru-RU"/>
              </w:rPr>
              <w:t xml:space="preserve">) Предоставить </w:t>
            </w:r>
            <w:proofErr w:type="gramStart"/>
            <w:r w:rsidR="004A0C48">
              <w:rPr>
                <w:rStyle w:val="field-groups-view"/>
                <w:lang w:val="ru-RU"/>
              </w:rPr>
              <w:t>сканированную</w:t>
            </w:r>
            <w:proofErr w:type="gramEnd"/>
            <w:r w:rsidR="004A0C48">
              <w:rPr>
                <w:rStyle w:val="field-groups-view"/>
                <w:lang w:val="ru-RU"/>
              </w:rPr>
              <w:t xml:space="preserve">  электронную счет-фактуру.</w:t>
            </w:r>
          </w:p>
          <w:p w:rsidR="004A0C48" w:rsidRPr="00983312" w:rsidRDefault="004A0C48" w:rsidP="00147D16">
            <w:pPr>
              <w:pStyle w:val="TableParagraph"/>
              <w:spacing w:line="264" w:lineRule="exact"/>
              <w:jc w:val="both"/>
              <w:rPr>
                <w:sz w:val="24"/>
                <w:szCs w:val="24"/>
                <w:lang w:val="ru-RU"/>
              </w:rPr>
            </w:pPr>
          </w:p>
        </w:tc>
      </w:tr>
      <w:tr w:rsidR="004A0C48" w:rsidTr="00147D16">
        <w:trPr>
          <w:trHeight w:val="275"/>
        </w:trPr>
        <w:tc>
          <w:tcPr>
            <w:tcW w:w="426" w:type="dxa"/>
          </w:tcPr>
          <w:p w:rsidR="004A0C48" w:rsidRPr="00652F81" w:rsidRDefault="004A0C48" w:rsidP="00147D16">
            <w:pPr>
              <w:pStyle w:val="TableParagraph"/>
              <w:rPr>
                <w:sz w:val="20"/>
                <w:lang w:val="ru-RU"/>
              </w:rPr>
            </w:pPr>
          </w:p>
        </w:tc>
        <w:tc>
          <w:tcPr>
            <w:tcW w:w="9214" w:type="dxa"/>
          </w:tcPr>
          <w:p w:rsidR="004A0C48" w:rsidRPr="006A6FFF" w:rsidRDefault="004A0C48" w:rsidP="00147D16">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21 рабочих дней</w:t>
            </w:r>
          </w:p>
        </w:tc>
      </w:tr>
      <w:tr w:rsidR="004A0C48" w:rsidTr="00147D16">
        <w:trPr>
          <w:trHeight w:val="275"/>
        </w:trPr>
        <w:tc>
          <w:tcPr>
            <w:tcW w:w="426" w:type="dxa"/>
          </w:tcPr>
          <w:p w:rsidR="004A0C48" w:rsidRPr="006A6FFF" w:rsidRDefault="004A0C48" w:rsidP="00147D16">
            <w:pPr>
              <w:pStyle w:val="TableParagraph"/>
              <w:rPr>
                <w:sz w:val="20"/>
                <w:lang w:val="ru-RU"/>
              </w:rPr>
            </w:pPr>
          </w:p>
        </w:tc>
        <w:tc>
          <w:tcPr>
            <w:tcW w:w="9214" w:type="dxa"/>
          </w:tcPr>
          <w:p w:rsidR="004A0C48" w:rsidRDefault="004A0C48" w:rsidP="00147D16">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r>
              <w:rPr>
                <w:b/>
                <w:sz w:val="24"/>
                <w:lang w:val="ru-RU"/>
              </w:rPr>
              <w:t>Наличные средства 2</w:t>
            </w:r>
            <w:r w:rsidRPr="00A27BDF">
              <w:rPr>
                <w:b/>
                <w:sz w:val="24"/>
                <w:lang w:val="ru-RU"/>
              </w:rPr>
              <w:t>% от суммы конкурса</w:t>
            </w:r>
            <w:r>
              <w:rPr>
                <w:b/>
                <w:sz w:val="24"/>
                <w:lang w:val="ru-RU"/>
              </w:rPr>
              <w:t>.</w:t>
            </w:r>
          </w:p>
          <w:p w:rsidR="004A0C48" w:rsidRDefault="004A0C48" w:rsidP="00147D16">
            <w:pPr>
              <w:pStyle w:val="TableParagraph"/>
              <w:spacing w:line="256" w:lineRule="exact"/>
              <w:ind w:left="107"/>
              <w:rPr>
                <w:b/>
                <w:sz w:val="24"/>
                <w:lang w:val="ru-RU"/>
              </w:rPr>
            </w:pPr>
            <w:r w:rsidRPr="00705DD4">
              <w:rPr>
                <w:sz w:val="24"/>
                <w:lang w:val="ru-RU"/>
              </w:rPr>
              <w:t>Срок действия ГОКЗ</w:t>
            </w:r>
            <w:proofErr w:type="gramStart"/>
            <w:r w:rsidRPr="00705DD4">
              <w:rPr>
                <w:sz w:val="24"/>
                <w:lang w:val="ru-RU"/>
              </w:rPr>
              <w:t xml:space="preserve"> :</w:t>
            </w:r>
            <w:proofErr w:type="gramEnd"/>
            <w:r>
              <w:rPr>
                <w:b/>
                <w:sz w:val="24"/>
                <w:lang w:val="ru-RU"/>
              </w:rPr>
              <w:t xml:space="preserve"> 10 рабочих дней.</w:t>
            </w:r>
          </w:p>
          <w:p w:rsidR="004A0C48" w:rsidRDefault="004A0C48" w:rsidP="00147D16">
            <w:pPr>
              <w:pStyle w:val="TableParagraph"/>
              <w:spacing w:line="256" w:lineRule="exact"/>
              <w:ind w:left="107"/>
              <w:rPr>
                <w:b/>
                <w:sz w:val="24"/>
                <w:lang w:val="ru-RU"/>
              </w:rPr>
            </w:pPr>
            <w:r>
              <w:rPr>
                <w:b/>
                <w:sz w:val="24"/>
                <w:lang w:val="ru-RU"/>
              </w:rPr>
              <w:t>В случае если конкурсная заявка будет определена победившей, сумма ГОКЗ будет учтена в счет ГОИД.</w:t>
            </w:r>
          </w:p>
          <w:p w:rsidR="004A0C48" w:rsidRPr="00403C52" w:rsidRDefault="004A0C48" w:rsidP="00147D16">
            <w:pPr>
              <w:pStyle w:val="TableParagraph"/>
              <w:spacing w:line="256" w:lineRule="exact"/>
              <w:ind w:left="107"/>
              <w:rPr>
                <w:b/>
                <w:sz w:val="24"/>
                <w:lang w:val="ru-RU"/>
              </w:rPr>
            </w:pPr>
            <w:r>
              <w:rPr>
                <w:b/>
                <w:sz w:val="24"/>
                <w:lang w:val="ru-RU"/>
              </w:rPr>
              <w:t>Возврат ГОКЗ: в течение 3-х рабочих дней.</w:t>
            </w:r>
          </w:p>
        </w:tc>
      </w:tr>
      <w:tr w:rsidR="004A0C48" w:rsidTr="00147D16">
        <w:trPr>
          <w:trHeight w:val="275"/>
        </w:trPr>
        <w:tc>
          <w:tcPr>
            <w:tcW w:w="426" w:type="dxa"/>
          </w:tcPr>
          <w:p w:rsidR="004A0C48" w:rsidRPr="00F55064" w:rsidRDefault="004A0C48" w:rsidP="00147D16">
            <w:pPr>
              <w:pStyle w:val="TableParagraph"/>
              <w:rPr>
                <w:sz w:val="20"/>
                <w:lang w:val="ru-RU"/>
              </w:rPr>
            </w:pPr>
          </w:p>
        </w:tc>
        <w:tc>
          <w:tcPr>
            <w:tcW w:w="9214" w:type="dxa"/>
          </w:tcPr>
          <w:p w:rsidR="004A0C48" w:rsidRPr="000C09D0" w:rsidRDefault="004A0C48" w:rsidP="00147D16">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4A0C48" w:rsidTr="00147D16">
        <w:trPr>
          <w:trHeight w:val="275"/>
        </w:trPr>
        <w:tc>
          <w:tcPr>
            <w:tcW w:w="426" w:type="dxa"/>
          </w:tcPr>
          <w:p w:rsidR="004A0C48" w:rsidRDefault="004A0C48" w:rsidP="00147D16">
            <w:pPr>
              <w:pStyle w:val="TableParagraph"/>
              <w:rPr>
                <w:sz w:val="20"/>
              </w:rPr>
            </w:pPr>
          </w:p>
        </w:tc>
        <w:tc>
          <w:tcPr>
            <w:tcW w:w="9214" w:type="dxa"/>
          </w:tcPr>
          <w:p w:rsidR="004A0C48" w:rsidRPr="000C09D0" w:rsidRDefault="004A0C48" w:rsidP="00147D16">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4A0C48" w:rsidTr="00147D16">
        <w:trPr>
          <w:trHeight w:val="1029"/>
        </w:trPr>
        <w:tc>
          <w:tcPr>
            <w:tcW w:w="426" w:type="dxa"/>
          </w:tcPr>
          <w:p w:rsidR="004A0C48" w:rsidRPr="000C09D0" w:rsidRDefault="004A0C48" w:rsidP="00147D16">
            <w:pPr>
              <w:pStyle w:val="TableParagraph"/>
              <w:rPr>
                <w:sz w:val="20"/>
                <w:lang w:val="ru-RU"/>
              </w:rPr>
            </w:pPr>
          </w:p>
        </w:tc>
        <w:tc>
          <w:tcPr>
            <w:tcW w:w="9214" w:type="dxa"/>
          </w:tcPr>
          <w:p w:rsidR="004A0C48" w:rsidRPr="00C00056" w:rsidRDefault="004A0C48" w:rsidP="00147D16">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4A0C48" w:rsidTr="00147D16">
        <w:trPr>
          <w:trHeight w:val="275"/>
        </w:trPr>
        <w:tc>
          <w:tcPr>
            <w:tcW w:w="426" w:type="dxa"/>
          </w:tcPr>
          <w:p w:rsidR="004A0C48" w:rsidRPr="000C09D0" w:rsidRDefault="004A0C48" w:rsidP="00147D16">
            <w:pPr>
              <w:pStyle w:val="TableParagraph"/>
              <w:rPr>
                <w:sz w:val="20"/>
                <w:lang w:val="ru-RU"/>
              </w:rPr>
            </w:pPr>
          </w:p>
        </w:tc>
        <w:tc>
          <w:tcPr>
            <w:tcW w:w="9214" w:type="dxa"/>
          </w:tcPr>
          <w:p w:rsidR="004A0C48" w:rsidRPr="000C09D0" w:rsidRDefault="004A0C48" w:rsidP="00147D1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r>
              <w:rPr>
                <w:sz w:val="24"/>
              </w:rPr>
              <w:t>25</w:t>
            </w:r>
            <w:r>
              <w:rPr>
                <w:sz w:val="24"/>
                <w:lang w:val="ru-RU"/>
              </w:rPr>
              <w:t>%</w:t>
            </w:r>
          </w:p>
        </w:tc>
      </w:tr>
      <w:tr w:rsidR="004A0C48" w:rsidTr="00147D16">
        <w:trPr>
          <w:trHeight w:val="550"/>
        </w:trPr>
        <w:tc>
          <w:tcPr>
            <w:tcW w:w="9640" w:type="dxa"/>
            <w:gridSpan w:val="2"/>
          </w:tcPr>
          <w:p w:rsidR="004A0C48" w:rsidRPr="00A206A9" w:rsidRDefault="004A0C48" w:rsidP="00147D16">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4A0C48" w:rsidTr="00147D16">
        <w:trPr>
          <w:trHeight w:val="562"/>
        </w:trPr>
        <w:tc>
          <w:tcPr>
            <w:tcW w:w="426" w:type="dxa"/>
          </w:tcPr>
          <w:p w:rsidR="004A0C48" w:rsidRDefault="004A0C48" w:rsidP="00147D16">
            <w:pPr>
              <w:pStyle w:val="TableParagraph"/>
              <w:spacing w:line="251" w:lineRule="exact"/>
              <w:ind w:left="107"/>
              <w:rPr>
                <w:b/>
              </w:rPr>
            </w:pPr>
          </w:p>
        </w:tc>
        <w:tc>
          <w:tcPr>
            <w:tcW w:w="9214" w:type="dxa"/>
          </w:tcPr>
          <w:p w:rsidR="004A0C48" w:rsidRDefault="004A0C48" w:rsidP="00147D16">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а 2%</w:t>
            </w:r>
            <w:r>
              <w:rPr>
                <w:b/>
                <w:color w:val="000000" w:themeColor="text1"/>
                <w:sz w:val="24"/>
                <w:lang w:val="ru-RU"/>
              </w:rPr>
              <w:t xml:space="preserve"> от стоимости заключенного договора</w:t>
            </w:r>
          </w:p>
          <w:p w:rsidR="004A0C48" w:rsidRPr="00386C13" w:rsidRDefault="004A0C48" w:rsidP="00147D16">
            <w:pPr>
              <w:pStyle w:val="TableParagraph"/>
              <w:ind w:left="104"/>
              <w:rPr>
                <w:sz w:val="24"/>
                <w:lang w:val="ru-RU"/>
              </w:rPr>
            </w:pPr>
            <w:r>
              <w:rPr>
                <w:b/>
                <w:sz w:val="24"/>
                <w:lang w:val="ru-RU"/>
              </w:rPr>
              <w:t>Возврат ГОИД: в течение 3-х рабочих дней, после исполнения обязательств по договору</w:t>
            </w:r>
          </w:p>
        </w:tc>
      </w:tr>
      <w:tr w:rsidR="004A0C48" w:rsidTr="00147D16">
        <w:trPr>
          <w:trHeight w:val="562"/>
        </w:trPr>
        <w:tc>
          <w:tcPr>
            <w:tcW w:w="426" w:type="dxa"/>
          </w:tcPr>
          <w:p w:rsidR="004A0C48" w:rsidRPr="00386C13" w:rsidRDefault="004A0C48" w:rsidP="00147D16">
            <w:pPr>
              <w:pStyle w:val="TableParagraph"/>
              <w:spacing w:line="251" w:lineRule="exact"/>
              <w:ind w:left="107"/>
              <w:rPr>
                <w:b/>
                <w:lang w:val="ru-RU"/>
              </w:rPr>
            </w:pPr>
          </w:p>
        </w:tc>
        <w:tc>
          <w:tcPr>
            <w:tcW w:w="9214" w:type="dxa"/>
          </w:tcPr>
          <w:p w:rsidR="004A0C48" w:rsidRPr="006042CD" w:rsidRDefault="004A0C48" w:rsidP="003A19F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3A19FF">
              <w:rPr>
                <w:b/>
                <w:sz w:val="24"/>
                <w:lang w:val="ru-RU"/>
              </w:rPr>
              <w:t>на срок</w:t>
            </w:r>
          </w:p>
        </w:tc>
      </w:tr>
      <w:tr w:rsidR="004A0C48" w:rsidTr="00147D16">
        <w:trPr>
          <w:trHeight w:val="562"/>
        </w:trPr>
        <w:tc>
          <w:tcPr>
            <w:tcW w:w="426" w:type="dxa"/>
          </w:tcPr>
          <w:p w:rsidR="004A0C48" w:rsidRPr="009D1899" w:rsidRDefault="004A0C48" w:rsidP="00147D16">
            <w:pPr>
              <w:pStyle w:val="TableParagraph"/>
              <w:spacing w:line="251" w:lineRule="exact"/>
              <w:ind w:left="107"/>
              <w:rPr>
                <w:b/>
                <w:lang w:val="ru-RU"/>
              </w:rPr>
            </w:pPr>
          </w:p>
        </w:tc>
        <w:tc>
          <w:tcPr>
            <w:tcW w:w="9214" w:type="dxa"/>
          </w:tcPr>
          <w:p w:rsidR="004A0C48" w:rsidRDefault="004A0C48" w:rsidP="00147D16">
            <w:pPr>
              <w:pStyle w:val="TableParagraph"/>
              <w:ind w:left="104"/>
              <w:rPr>
                <w:b/>
                <w:sz w:val="24"/>
                <w:lang w:val="ru-RU"/>
              </w:rPr>
            </w:pPr>
            <w:proofErr w:type="spellStart"/>
            <w:r>
              <w:rPr>
                <w:b/>
                <w:sz w:val="24"/>
              </w:rPr>
              <w:t>Упаковка</w:t>
            </w:r>
            <w:proofErr w:type="spellEnd"/>
            <w:r>
              <w:rPr>
                <w:b/>
                <w:sz w:val="24"/>
                <w:lang w:val="ru-RU"/>
              </w:rPr>
              <w:t xml:space="preserve">: заводская </w:t>
            </w:r>
          </w:p>
          <w:p w:rsidR="004A0C48" w:rsidRPr="009D1899" w:rsidRDefault="004A0C48" w:rsidP="00147D16">
            <w:pPr>
              <w:pStyle w:val="TableParagraph"/>
              <w:ind w:left="104"/>
              <w:rPr>
                <w:b/>
                <w:sz w:val="24"/>
                <w:lang w:val="ru-RU"/>
              </w:rPr>
            </w:pPr>
          </w:p>
        </w:tc>
      </w:tr>
      <w:tr w:rsidR="004A0C48" w:rsidTr="00147D16">
        <w:trPr>
          <w:trHeight w:val="562"/>
        </w:trPr>
        <w:tc>
          <w:tcPr>
            <w:tcW w:w="426" w:type="dxa"/>
          </w:tcPr>
          <w:p w:rsidR="004A0C48" w:rsidRDefault="004A0C48" w:rsidP="00147D16">
            <w:pPr>
              <w:pStyle w:val="TableParagraph"/>
              <w:spacing w:line="251" w:lineRule="exact"/>
              <w:ind w:left="107"/>
              <w:rPr>
                <w:b/>
              </w:rPr>
            </w:pPr>
          </w:p>
        </w:tc>
        <w:tc>
          <w:tcPr>
            <w:tcW w:w="9214" w:type="dxa"/>
          </w:tcPr>
          <w:p w:rsidR="004A0C48" w:rsidRDefault="004A0C48" w:rsidP="00147D16">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4A0C48" w:rsidRPr="00503928" w:rsidRDefault="004A0C48" w:rsidP="00147D16">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w:t>
            </w:r>
            <w:r w:rsidR="00A54F2C">
              <w:rPr>
                <w:sz w:val="24"/>
                <w:szCs w:val="24"/>
                <w:lang w:val="ru-RU"/>
              </w:rPr>
              <w:t xml:space="preserve">м </w:t>
            </w:r>
            <w:r w:rsidRPr="00503928">
              <w:rPr>
                <w:color w:val="0000CC"/>
                <w:sz w:val="24"/>
                <w:szCs w:val="24"/>
                <w:lang w:val="ru-RU"/>
              </w:rPr>
              <w:t xml:space="preserve"> по адресу </w:t>
            </w:r>
            <w:proofErr w:type="spellStart"/>
            <w:r w:rsidRPr="00503928">
              <w:rPr>
                <w:color w:val="0000CC"/>
                <w:sz w:val="24"/>
                <w:szCs w:val="24"/>
                <w:lang w:val="ru-RU"/>
              </w:rPr>
              <w:t>г</w:t>
            </w:r>
            <w:proofErr w:type="gramStart"/>
            <w:r w:rsidRPr="00503928">
              <w:rPr>
                <w:color w:val="0000CC"/>
                <w:sz w:val="24"/>
                <w:szCs w:val="24"/>
                <w:lang w:val="ru-RU"/>
              </w:rPr>
              <w:t>.</w:t>
            </w:r>
            <w:r>
              <w:rPr>
                <w:color w:val="0000CC"/>
                <w:sz w:val="24"/>
                <w:szCs w:val="24"/>
                <w:lang w:val="ru-RU"/>
              </w:rPr>
              <w:t>К</w:t>
            </w:r>
            <w:proofErr w:type="gramEnd"/>
            <w:r>
              <w:rPr>
                <w:color w:val="0000CC"/>
                <w:sz w:val="24"/>
                <w:szCs w:val="24"/>
                <w:lang w:val="ru-RU"/>
              </w:rPr>
              <w:t>аракол</w:t>
            </w:r>
            <w:proofErr w:type="spellEnd"/>
            <w:r w:rsidRPr="00503928">
              <w:rPr>
                <w:color w:val="0000CC"/>
                <w:sz w:val="24"/>
                <w:szCs w:val="24"/>
                <w:lang w:val="ru-RU"/>
              </w:rPr>
              <w:t xml:space="preserve">, </w:t>
            </w:r>
            <w:proofErr w:type="spellStart"/>
            <w:r w:rsidRPr="00503928">
              <w:rPr>
                <w:color w:val="0000CC"/>
                <w:sz w:val="24"/>
                <w:szCs w:val="24"/>
                <w:lang w:val="ru-RU"/>
              </w:rPr>
              <w:t>ул.</w:t>
            </w:r>
            <w:r>
              <w:rPr>
                <w:color w:val="0000CC"/>
                <w:sz w:val="24"/>
                <w:szCs w:val="24"/>
                <w:lang w:val="ru-RU"/>
              </w:rPr>
              <w:t>Жапарова</w:t>
            </w:r>
            <w:proofErr w:type="spellEnd"/>
            <w:r>
              <w:rPr>
                <w:color w:val="0000CC"/>
                <w:sz w:val="24"/>
                <w:szCs w:val="24"/>
                <w:lang w:val="ru-RU"/>
              </w:rPr>
              <w:t xml:space="preserve"> 66</w:t>
            </w:r>
            <w:r w:rsidRPr="00503928">
              <w:rPr>
                <w:color w:val="0000CC"/>
                <w:sz w:val="24"/>
                <w:szCs w:val="24"/>
                <w:lang w:val="ru-RU"/>
              </w:rPr>
              <w:t>, Ф</w:t>
            </w:r>
            <w:r>
              <w:rPr>
                <w:color w:val="0000CC"/>
                <w:sz w:val="24"/>
                <w:szCs w:val="24"/>
                <w:lang w:val="ru-RU"/>
              </w:rPr>
              <w:t>КП</w:t>
            </w:r>
            <w:r w:rsidRPr="00503928">
              <w:rPr>
                <w:color w:val="0000CC"/>
                <w:sz w:val="24"/>
                <w:szCs w:val="24"/>
                <w:lang w:val="ru-RU"/>
              </w:rPr>
              <w:t>Т</w:t>
            </w:r>
            <w:r>
              <w:rPr>
                <w:color w:val="0000CC"/>
                <w:sz w:val="24"/>
                <w:szCs w:val="24"/>
                <w:lang w:val="ru-RU"/>
              </w:rPr>
              <w:t>С,</w:t>
            </w:r>
            <w:r w:rsidRPr="00503928">
              <w:rPr>
                <w:sz w:val="24"/>
                <w:szCs w:val="24"/>
                <w:lang w:val="ru-RU"/>
              </w:rPr>
              <w:t xml:space="preserve"> и иные расходы по выполнению договорных обязательств.</w:t>
            </w:r>
          </w:p>
          <w:p w:rsidR="004A0C48" w:rsidRPr="009D1899" w:rsidRDefault="003A19FF" w:rsidP="00147D16">
            <w:pPr>
              <w:pStyle w:val="TableParagraph"/>
              <w:ind w:left="104"/>
              <w:rPr>
                <w:b/>
                <w:sz w:val="24"/>
                <w:lang w:val="ru-RU"/>
              </w:rPr>
            </w:pPr>
            <w:r>
              <w:rPr>
                <w:rStyle w:val="field-groups-view"/>
                <w:lang w:val="ru-RU"/>
              </w:rPr>
              <w:t>Акт приема выполненных работ</w:t>
            </w:r>
            <w:proofErr w:type="gramStart"/>
            <w:r>
              <w:rPr>
                <w:rStyle w:val="field-groups-view"/>
                <w:lang w:val="ru-RU"/>
              </w:rPr>
              <w:t xml:space="preserve"> </w:t>
            </w:r>
            <w:r w:rsidR="004A0C48">
              <w:rPr>
                <w:rStyle w:val="field-groups-view"/>
                <w:lang w:val="ru-RU"/>
              </w:rPr>
              <w:t>,</w:t>
            </w:r>
            <w:proofErr w:type="gramEnd"/>
            <w:r w:rsidR="004A0C48">
              <w:rPr>
                <w:rStyle w:val="field-groups-view"/>
                <w:lang w:val="ru-RU"/>
              </w:rPr>
              <w:t xml:space="preserve"> счет фактура, накладная</w:t>
            </w:r>
          </w:p>
        </w:tc>
      </w:tr>
      <w:tr w:rsidR="004A0C48" w:rsidTr="00147D16">
        <w:trPr>
          <w:trHeight w:val="562"/>
        </w:trPr>
        <w:tc>
          <w:tcPr>
            <w:tcW w:w="426" w:type="dxa"/>
          </w:tcPr>
          <w:p w:rsidR="004A0C48" w:rsidRPr="009D1899" w:rsidRDefault="004A0C48" w:rsidP="00147D16">
            <w:pPr>
              <w:pStyle w:val="TableParagraph"/>
              <w:spacing w:line="251" w:lineRule="exact"/>
              <w:ind w:left="107"/>
              <w:rPr>
                <w:b/>
                <w:lang w:val="ru-RU"/>
              </w:rPr>
            </w:pPr>
          </w:p>
        </w:tc>
        <w:tc>
          <w:tcPr>
            <w:tcW w:w="9214" w:type="dxa"/>
          </w:tcPr>
          <w:p w:rsidR="004A0C48" w:rsidRPr="009D1899" w:rsidRDefault="004A0C48" w:rsidP="00147D16">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4A0C48" w:rsidTr="00147D16">
        <w:trPr>
          <w:trHeight w:val="562"/>
        </w:trPr>
        <w:tc>
          <w:tcPr>
            <w:tcW w:w="426" w:type="dxa"/>
          </w:tcPr>
          <w:p w:rsidR="004A0C48" w:rsidRDefault="004A0C48" w:rsidP="00147D16">
            <w:pPr>
              <w:pStyle w:val="TableParagraph"/>
              <w:spacing w:line="251" w:lineRule="exact"/>
              <w:ind w:left="107"/>
              <w:rPr>
                <w:b/>
              </w:rPr>
            </w:pPr>
          </w:p>
        </w:tc>
        <w:tc>
          <w:tcPr>
            <w:tcW w:w="9214" w:type="dxa"/>
          </w:tcPr>
          <w:p w:rsidR="004A0C48" w:rsidRPr="009D1899" w:rsidRDefault="004A0C48" w:rsidP="00147D16">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4A0C48" w:rsidTr="00147D16">
        <w:trPr>
          <w:trHeight w:val="562"/>
        </w:trPr>
        <w:tc>
          <w:tcPr>
            <w:tcW w:w="426" w:type="dxa"/>
          </w:tcPr>
          <w:p w:rsidR="004A0C48" w:rsidRDefault="004A0C48" w:rsidP="00147D16">
            <w:pPr>
              <w:pStyle w:val="TableParagraph"/>
              <w:spacing w:line="251" w:lineRule="exact"/>
              <w:ind w:left="107"/>
              <w:rPr>
                <w:b/>
              </w:rPr>
            </w:pPr>
          </w:p>
        </w:tc>
        <w:tc>
          <w:tcPr>
            <w:tcW w:w="9214" w:type="dxa"/>
          </w:tcPr>
          <w:p w:rsidR="004A0C48" w:rsidRPr="00576CF0" w:rsidRDefault="004A0C48" w:rsidP="005351EF">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00D436EA">
              <w:rPr>
                <w:rStyle w:val="text"/>
                <w:rFonts w:eastAsia="Calibri"/>
                <w:lang w:val="ru-RU"/>
              </w:rPr>
              <w:t xml:space="preserve"> качественно</w:t>
            </w:r>
            <w:r w:rsidR="005351EF">
              <w:rPr>
                <w:rStyle w:val="text"/>
                <w:rFonts w:eastAsia="Calibri"/>
                <w:lang w:val="ru-RU"/>
              </w:rPr>
              <w:t xml:space="preserve">  </w:t>
            </w:r>
            <w:r w:rsidR="00D436EA">
              <w:rPr>
                <w:rStyle w:val="text"/>
                <w:rFonts w:eastAsia="Calibri"/>
                <w:lang w:val="ru-RU"/>
              </w:rPr>
              <w:t xml:space="preserve"> выполненных </w:t>
            </w:r>
            <w:r w:rsidR="005351EF">
              <w:rPr>
                <w:rStyle w:val="text"/>
                <w:rFonts w:eastAsia="Calibri"/>
                <w:lang w:val="ru-RU"/>
              </w:rPr>
              <w:t xml:space="preserve">  услуг </w:t>
            </w:r>
            <w:r w:rsidR="00D436EA">
              <w:rPr>
                <w:rStyle w:val="text"/>
                <w:rFonts w:eastAsia="Calibri"/>
                <w:lang w:val="ru-RU"/>
              </w:rPr>
              <w:t xml:space="preserve"> в срок</w:t>
            </w:r>
          </w:p>
        </w:tc>
      </w:tr>
      <w:tr w:rsidR="004A0C48" w:rsidTr="00147D16">
        <w:trPr>
          <w:trHeight w:val="562"/>
        </w:trPr>
        <w:tc>
          <w:tcPr>
            <w:tcW w:w="426" w:type="dxa"/>
          </w:tcPr>
          <w:p w:rsidR="004A0C48" w:rsidRPr="009D1899" w:rsidRDefault="004A0C48" w:rsidP="00147D16">
            <w:pPr>
              <w:pStyle w:val="TableParagraph"/>
              <w:spacing w:line="251" w:lineRule="exact"/>
              <w:ind w:left="107"/>
              <w:rPr>
                <w:b/>
                <w:lang w:val="ru-RU"/>
              </w:rPr>
            </w:pPr>
          </w:p>
        </w:tc>
        <w:tc>
          <w:tcPr>
            <w:tcW w:w="9214" w:type="dxa"/>
          </w:tcPr>
          <w:p w:rsidR="004A0C48" w:rsidRPr="00D013C6" w:rsidRDefault="004A0C48" w:rsidP="00147D16">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поставщика, после подпис</w:t>
            </w:r>
            <w:r w:rsidR="003A19FF">
              <w:rPr>
                <w:lang w:val="ru-RU"/>
              </w:rPr>
              <w:t>ания Акта приема  выпиленных работ</w:t>
            </w:r>
            <w:r>
              <w:rPr>
                <w:lang w:val="ru-RU"/>
              </w:rPr>
              <w:t xml:space="preserve">. </w:t>
            </w:r>
          </w:p>
        </w:tc>
      </w:tr>
      <w:tr w:rsidR="004A0C48" w:rsidTr="00147D16">
        <w:trPr>
          <w:trHeight w:val="562"/>
        </w:trPr>
        <w:tc>
          <w:tcPr>
            <w:tcW w:w="426" w:type="dxa"/>
          </w:tcPr>
          <w:p w:rsidR="004A0C48" w:rsidRPr="009D1899" w:rsidRDefault="004A0C48" w:rsidP="00147D16">
            <w:pPr>
              <w:pStyle w:val="TableParagraph"/>
              <w:spacing w:line="251" w:lineRule="exact"/>
              <w:ind w:left="107"/>
              <w:rPr>
                <w:b/>
                <w:lang w:val="ru-RU"/>
              </w:rPr>
            </w:pPr>
          </w:p>
        </w:tc>
        <w:tc>
          <w:tcPr>
            <w:tcW w:w="9214" w:type="dxa"/>
          </w:tcPr>
          <w:p w:rsidR="004A0C48" w:rsidRPr="009D1899" w:rsidRDefault="004A0C48" w:rsidP="00147D16">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sidR="003A19FF">
              <w:rPr>
                <w:rStyle w:val="label-title"/>
                <w:lang w:val="ru-RU"/>
              </w:rPr>
              <w:t xml:space="preserve">вывозов шлаков </w:t>
            </w:r>
            <w:r>
              <w:rPr>
                <w:rStyle w:val="label-title"/>
                <w:lang w:val="ru-RU"/>
              </w:rPr>
              <w:t xml:space="preserve">  неустойка взымается </w:t>
            </w:r>
            <w:r w:rsidRPr="00D013C6">
              <w:rPr>
                <w:rStyle w:val="label-title"/>
                <w:lang w:val="ru-RU"/>
              </w:rPr>
              <w:t>с</w:t>
            </w:r>
            <w:r w:rsidRPr="00D013C6">
              <w:rPr>
                <w:sz w:val="24"/>
                <w:lang w:val="ru-RU"/>
              </w:rPr>
              <w:t>огласно договора</w:t>
            </w:r>
          </w:p>
        </w:tc>
      </w:tr>
      <w:tr w:rsidR="004A0C48" w:rsidTr="00147D16">
        <w:trPr>
          <w:trHeight w:val="562"/>
        </w:trPr>
        <w:tc>
          <w:tcPr>
            <w:tcW w:w="426" w:type="dxa"/>
          </w:tcPr>
          <w:p w:rsidR="004A0C48" w:rsidRPr="009D1899" w:rsidRDefault="004A0C48" w:rsidP="00147D16">
            <w:pPr>
              <w:pStyle w:val="TableParagraph"/>
              <w:spacing w:line="251" w:lineRule="exact"/>
              <w:ind w:left="107"/>
              <w:rPr>
                <w:b/>
                <w:lang w:val="ru-RU"/>
              </w:rPr>
            </w:pPr>
          </w:p>
        </w:tc>
        <w:tc>
          <w:tcPr>
            <w:tcW w:w="9214" w:type="dxa"/>
          </w:tcPr>
          <w:p w:rsidR="004A0C48" w:rsidRPr="00D013C6" w:rsidRDefault="004A0C48" w:rsidP="00147D16">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4A0C48" w:rsidRDefault="004A0C48" w:rsidP="004A0C48">
      <w:pPr>
        <w:rPr>
          <w:rFonts w:ascii="Times New Roman" w:hAnsi="Times New Roman" w:cs="Times New Roman"/>
        </w:rPr>
      </w:pPr>
    </w:p>
    <w:p w:rsidR="004A0C48" w:rsidRDefault="004A0C48" w:rsidP="004A0C48">
      <w:pPr>
        <w:spacing w:before="1"/>
        <w:rPr>
          <w:rFonts w:ascii="Times New Roman" w:hAnsi="Times New Roman" w:cs="Times New Roman"/>
          <w:sz w:val="24"/>
        </w:rPr>
      </w:pPr>
      <w:r w:rsidRPr="00CB1064">
        <w:rPr>
          <w:rFonts w:ascii="Times New Roman" w:hAnsi="Times New Roman" w:cs="Times New Roman"/>
          <w:sz w:val="24"/>
        </w:rPr>
        <w:t>Ознакомлены:</w:t>
      </w:r>
    </w:p>
    <w:p w:rsidR="004A0C48" w:rsidRDefault="004A0C48" w:rsidP="004A0C48">
      <w:pPr>
        <w:jc w:val="right"/>
        <w:rPr>
          <w:rFonts w:ascii="Times New Roman" w:hAnsi="Times New Roman" w:cs="Times New Roman"/>
        </w:rPr>
      </w:pPr>
    </w:p>
    <w:p w:rsidR="004A0C48" w:rsidRDefault="004A0C48" w:rsidP="004A0C48">
      <w:pPr>
        <w:jc w:val="right"/>
        <w:rPr>
          <w:rFonts w:ascii="Times New Roman" w:hAnsi="Times New Roman" w:cs="Times New Roman"/>
        </w:rPr>
      </w:pPr>
    </w:p>
    <w:p w:rsidR="004A0C48" w:rsidRDefault="004A0C48" w:rsidP="004A0C48">
      <w:pPr>
        <w:rPr>
          <w:rFonts w:ascii="Times New Roman" w:hAnsi="Times New Roman" w:cs="Times New Roman"/>
        </w:rPr>
      </w:pPr>
    </w:p>
    <w:p w:rsidR="004A0C48" w:rsidRDefault="004A0C48" w:rsidP="004A0C48">
      <w:pPr>
        <w:jc w:val="right"/>
        <w:rPr>
          <w:rFonts w:ascii="Times New Roman" w:hAnsi="Times New Roman" w:cs="Times New Roman"/>
        </w:rPr>
      </w:pPr>
    </w:p>
    <w:p w:rsidR="004A0C48" w:rsidRPr="00163ABC" w:rsidRDefault="004A0C48" w:rsidP="004A0C48">
      <w:pPr>
        <w:jc w:val="right"/>
        <w:rPr>
          <w:rFonts w:ascii="Times New Roman" w:hAnsi="Times New Roman" w:cs="Times New Roman"/>
        </w:rPr>
      </w:pPr>
      <w:r w:rsidRPr="00163ABC">
        <w:rPr>
          <w:rFonts w:ascii="Times New Roman" w:hAnsi="Times New Roman" w:cs="Times New Roman"/>
        </w:rPr>
        <w:t>Приложение №2</w:t>
      </w:r>
    </w:p>
    <w:p w:rsidR="004A0C48" w:rsidRPr="00D96994" w:rsidRDefault="004A0C48" w:rsidP="004A0C48">
      <w:pPr>
        <w:jc w:val="center"/>
        <w:rPr>
          <w:rFonts w:ascii="Times New Roman" w:hAnsi="Times New Roman" w:cs="Times New Roman"/>
          <w:b/>
        </w:rPr>
      </w:pPr>
      <w:r>
        <w:rPr>
          <w:rFonts w:ascii="Times New Roman" w:hAnsi="Times New Roman" w:cs="Times New Roman"/>
          <w:b/>
        </w:rPr>
        <w:t>КОНК</w:t>
      </w:r>
      <w:r w:rsidRPr="00D96994">
        <w:rPr>
          <w:rFonts w:ascii="Times New Roman" w:hAnsi="Times New Roman" w:cs="Times New Roman"/>
          <w:b/>
        </w:rPr>
        <w:t>УРСНАЯ ЗАЯВКА</w:t>
      </w:r>
    </w:p>
    <w:p w:rsidR="004A0C48" w:rsidRPr="00D96994" w:rsidRDefault="004A0C48" w:rsidP="004A0C48">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4A0C48" w:rsidRPr="00D96994" w:rsidRDefault="004A0C48" w:rsidP="004A0C48">
      <w:pPr>
        <w:rPr>
          <w:rFonts w:ascii="Times New Roman" w:hAnsi="Times New Roman" w:cs="Times New Roman"/>
        </w:rPr>
      </w:pPr>
      <w:r w:rsidRPr="00D96994">
        <w:rPr>
          <w:rFonts w:ascii="Times New Roman" w:hAnsi="Times New Roman" w:cs="Times New Roman"/>
        </w:rPr>
        <w:t>Дата «_______»_________________________202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4A0C48" w:rsidRPr="00D96994" w:rsidRDefault="004A0C48" w:rsidP="004A0C48">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4A0C48" w:rsidRPr="00D96994" w:rsidRDefault="004A0C48" w:rsidP="004A0C48">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4A0C48" w:rsidRPr="00D96994" w:rsidRDefault="004A0C48" w:rsidP="004A0C48">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4A0C48" w:rsidRPr="00D96994" w:rsidRDefault="004A0C48" w:rsidP="004A0C48">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4A0C48" w:rsidRPr="00D96994" w:rsidRDefault="004A0C48" w:rsidP="004A0C48">
      <w:pPr>
        <w:spacing w:after="0"/>
        <w:rPr>
          <w:rFonts w:ascii="Times New Roman" w:hAnsi="Times New Roman" w:cs="Times New Roman"/>
        </w:rPr>
      </w:pPr>
    </w:p>
    <w:p w:rsidR="004A0C48" w:rsidRPr="00D96994" w:rsidRDefault="004A0C48" w:rsidP="004A0C48">
      <w:pPr>
        <w:spacing w:after="0"/>
        <w:rPr>
          <w:rFonts w:ascii="Times New Roman" w:hAnsi="Times New Roman" w:cs="Times New Roman"/>
        </w:rPr>
      </w:pPr>
    </w:p>
    <w:p w:rsidR="004A0C48" w:rsidRPr="00D96994" w:rsidRDefault="004A0C48" w:rsidP="004A0C48">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4A0C48" w:rsidRPr="00D96994" w:rsidRDefault="004A0C48" w:rsidP="004A0C48">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4A0C48" w:rsidRPr="00D96994" w:rsidRDefault="004A0C48" w:rsidP="004A0C48">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4A0C48" w:rsidRPr="00D96994" w:rsidRDefault="004A0C48" w:rsidP="004A0C48">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4A0C48" w:rsidRPr="00D96994" w:rsidRDefault="004A0C48" w:rsidP="004A0C48">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4A0C48" w:rsidRPr="00D96994" w:rsidRDefault="004A0C48" w:rsidP="004A0C48">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4A0C48" w:rsidRPr="00D96994" w:rsidRDefault="004A0C48" w:rsidP="004A0C48">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4A0C48" w:rsidRPr="00D96994" w:rsidRDefault="004A0C48" w:rsidP="004A0C48">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4A0C48" w:rsidRPr="00D96994" w:rsidRDefault="004A0C48" w:rsidP="004A0C48">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4A0C48" w:rsidRPr="00D96994" w:rsidRDefault="004A0C48" w:rsidP="004A0C48">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4A0C48" w:rsidRPr="00D96994" w:rsidRDefault="004A0C48" w:rsidP="004A0C48">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4A0C48" w:rsidRPr="00D96994" w:rsidRDefault="004A0C48" w:rsidP="004A0C48">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4A0C48" w:rsidRPr="00D96994" w:rsidRDefault="004A0C48" w:rsidP="004A0C48">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4A0C48" w:rsidRPr="00D96994" w:rsidRDefault="004A0C48" w:rsidP="004A0C48">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4A0C48" w:rsidRPr="00D96994" w:rsidRDefault="004A0C48" w:rsidP="004A0C48">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4A0C48" w:rsidRDefault="004A0C48" w:rsidP="004A0C48">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4A0C48" w:rsidRDefault="004A0C48" w:rsidP="004A0C48">
      <w:pPr>
        <w:spacing w:after="0"/>
        <w:rPr>
          <w:rFonts w:ascii="Times New Roman" w:hAnsi="Times New Roman" w:cs="Times New Roman"/>
        </w:rPr>
      </w:pPr>
    </w:p>
    <w:p w:rsidR="004A0C48" w:rsidRDefault="004A0C48" w:rsidP="004A0C48">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4A0C48" w:rsidRPr="00D96994" w:rsidRDefault="004A0C48" w:rsidP="004A0C48">
      <w:pPr>
        <w:spacing w:after="0"/>
        <w:rPr>
          <w:rFonts w:ascii="Times New Roman" w:hAnsi="Times New Roman" w:cs="Times New Roman"/>
        </w:rPr>
      </w:pPr>
    </w:p>
    <w:p w:rsidR="004A0C48" w:rsidRPr="00D96994" w:rsidRDefault="004A0C48" w:rsidP="004A0C48">
      <w:pPr>
        <w:spacing w:after="0"/>
        <w:rPr>
          <w:rFonts w:ascii="Times New Roman" w:hAnsi="Times New Roman" w:cs="Times New Roman"/>
        </w:rPr>
      </w:pPr>
    </w:p>
    <w:p w:rsidR="004A0C48" w:rsidRPr="00D96994" w:rsidRDefault="004A0C48" w:rsidP="004A0C48">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4A0C48" w:rsidRDefault="004A0C48" w:rsidP="004A0C48">
      <w:pPr>
        <w:spacing w:after="0"/>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 xml:space="preserve">[Подпись и </w:t>
      </w:r>
      <w:proofErr w:type="spellStart"/>
      <w:r>
        <w:rPr>
          <w:rFonts w:ascii="Times New Roman" w:hAnsi="Times New Roman" w:cs="Times New Roman"/>
          <w:i/>
        </w:rPr>
        <w:t>печ</w:t>
      </w:r>
      <w:proofErr w:type="spellEnd"/>
      <w:proofErr w:type="gramEnd"/>
    </w:p>
    <w:p w:rsidR="004A0C48" w:rsidRDefault="004A0C48" w:rsidP="004A0C48">
      <w:pPr>
        <w:spacing w:after="0"/>
        <w:rPr>
          <w:rFonts w:ascii="Times New Roman" w:hAnsi="Times New Roman" w:cs="Times New Roman"/>
          <w:i/>
        </w:rPr>
      </w:pPr>
    </w:p>
    <w:p w:rsidR="004A0C48" w:rsidRDefault="004A0C48" w:rsidP="004A0C48">
      <w:pPr>
        <w:spacing w:after="0"/>
        <w:rPr>
          <w:rFonts w:ascii="Times New Roman" w:hAnsi="Times New Roman" w:cs="Times New Roman"/>
          <w:i/>
        </w:rPr>
      </w:pPr>
    </w:p>
    <w:p w:rsidR="004A0C48" w:rsidRPr="00110F22" w:rsidRDefault="004A0C48" w:rsidP="004A0C48">
      <w:pPr>
        <w:spacing w:after="0"/>
        <w:rPr>
          <w:rFonts w:ascii="Times New Roman" w:hAnsi="Times New Roman" w:cs="Times New Roman"/>
          <w:i/>
        </w:rPr>
      </w:pPr>
    </w:p>
    <w:p w:rsidR="004A0C48" w:rsidRDefault="004A0C48" w:rsidP="004A0C48">
      <w:pPr>
        <w:jc w:val="right"/>
        <w:rPr>
          <w:rFonts w:ascii="Times New Roman" w:hAnsi="Times New Roman" w:cs="Times New Roman"/>
          <w:szCs w:val="28"/>
        </w:rPr>
      </w:pPr>
      <w:r w:rsidRPr="00EC2E23">
        <w:rPr>
          <w:rFonts w:ascii="Times New Roman" w:hAnsi="Times New Roman" w:cs="Times New Roman"/>
          <w:szCs w:val="28"/>
        </w:rPr>
        <w:t>Приложение №3</w:t>
      </w:r>
    </w:p>
    <w:p w:rsidR="004A0C48" w:rsidRDefault="004A0C48" w:rsidP="004A0C48">
      <w:pPr>
        <w:jc w:val="right"/>
        <w:rPr>
          <w:rFonts w:ascii="Times New Roman" w:hAnsi="Times New Roman" w:cs="Times New Roman"/>
          <w:sz w:val="24"/>
          <w:szCs w:val="28"/>
        </w:rPr>
      </w:pPr>
    </w:p>
    <w:p w:rsidR="004A0C48" w:rsidRDefault="004A0C48" w:rsidP="004A0C48">
      <w:pPr>
        <w:spacing w:after="0"/>
        <w:jc w:val="center"/>
        <w:rPr>
          <w:rStyle w:val="text"/>
          <w:rFonts w:ascii="Times New Roman" w:hAnsi="Times New Roman" w:cs="Times New Roman"/>
          <w:b/>
          <w:color w:val="000000" w:themeColor="text1"/>
          <w:sz w:val="28"/>
          <w:szCs w:val="28"/>
        </w:rPr>
      </w:pPr>
    </w:p>
    <w:p w:rsidR="004A0C48" w:rsidRDefault="004A0C48" w:rsidP="004A0C48">
      <w:pPr>
        <w:spacing w:after="0"/>
        <w:jc w:val="center"/>
        <w:rPr>
          <w:rStyle w:val="text"/>
          <w:rFonts w:ascii="Times New Roman" w:hAnsi="Times New Roman" w:cs="Times New Roman"/>
          <w:b/>
          <w:color w:val="000000" w:themeColor="text1"/>
          <w:sz w:val="28"/>
          <w:szCs w:val="28"/>
        </w:rPr>
      </w:pPr>
    </w:p>
    <w:p w:rsidR="004A0C48" w:rsidRDefault="004A0C48" w:rsidP="004A0C48">
      <w:pPr>
        <w:spacing w:after="0"/>
        <w:jc w:val="center"/>
        <w:rPr>
          <w:rStyle w:val="text"/>
          <w:rFonts w:ascii="Times New Roman" w:hAnsi="Times New Roman" w:cs="Times New Roman"/>
          <w:b/>
          <w:color w:val="000000" w:themeColor="text1"/>
          <w:sz w:val="28"/>
          <w:szCs w:val="28"/>
        </w:rPr>
      </w:pPr>
    </w:p>
    <w:p w:rsidR="004A0C48" w:rsidRDefault="004A0C48" w:rsidP="004A0C48">
      <w:pPr>
        <w:spacing w:after="0"/>
        <w:jc w:val="center"/>
        <w:rPr>
          <w:rStyle w:val="text"/>
          <w:rFonts w:ascii="Times New Roman" w:hAnsi="Times New Roman" w:cs="Times New Roman"/>
          <w:b/>
          <w:color w:val="000000" w:themeColor="text1"/>
          <w:sz w:val="28"/>
          <w:szCs w:val="28"/>
        </w:rPr>
      </w:pPr>
    </w:p>
    <w:p w:rsidR="004A0C48" w:rsidRDefault="004A0C48" w:rsidP="004A0C48">
      <w:pPr>
        <w:spacing w:after="0"/>
        <w:jc w:val="center"/>
        <w:rPr>
          <w:rFonts w:ascii="Times New Roman" w:hAnsi="Times New Roman" w:cs="Times New Roman"/>
          <w:b/>
          <w:sz w:val="24"/>
          <w:szCs w:val="28"/>
        </w:rPr>
      </w:pPr>
      <w:r>
        <w:rPr>
          <w:rStyle w:val="text"/>
          <w:rFonts w:ascii="Times New Roman" w:hAnsi="Times New Roman" w:cs="Times New Roman"/>
          <w:b/>
          <w:color w:val="000000" w:themeColor="text1"/>
          <w:sz w:val="28"/>
          <w:szCs w:val="28"/>
        </w:rPr>
        <w:t>Таблица  цен</w:t>
      </w:r>
      <w:r>
        <w:rPr>
          <w:rFonts w:ascii="Times New Roman" w:hAnsi="Times New Roman" w:cs="Times New Roman"/>
          <w:b/>
          <w:sz w:val="24"/>
          <w:szCs w:val="28"/>
        </w:rPr>
        <w:t xml:space="preserve">      </w:t>
      </w:r>
    </w:p>
    <w:p w:rsidR="004A0C48" w:rsidRPr="001B73D9" w:rsidRDefault="004A0C48" w:rsidP="004A0C48">
      <w:pPr>
        <w:spacing w:after="0"/>
        <w:jc w:val="center"/>
        <w:rPr>
          <w:rFonts w:ascii="Times New Roman" w:hAnsi="Times New Roman" w:cs="Times New Roman"/>
          <w:b/>
          <w:color w:val="000000" w:themeColor="text1"/>
          <w:sz w:val="24"/>
          <w:szCs w:val="28"/>
        </w:rPr>
      </w:pPr>
    </w:p>
    <w:tbl>
      <w:tblPr>
        <w:tblW w:w="8931" w:type="dxa"/>
        <w:tblInd w:w="-34" w:type="dxa"/>
        <w:tblLayout w:type="fixed"/>
        <w:tblLook w:val="04A0" w:firstRow="1" w:lastRow="0" w:firstColumn="1" w:lastColumn="0" w:noHBand="0" w:noVBand="1"/>
      </w:tblPr>
      <w:tblGrid>
        <w:gridCol w:w="286"/>
        <w:gridCol w:w="4504"/>
        <w:gridCol w:w="963"/>
        <w:gridCol w:w="958"/>
        <w:gridCol w:w="6"/>
        <w:gridCol w:w="952"/>
        <w:gridCol w:w="1262"/>
      </w:tblGrid>
      <w:tr w:rsidR="004A0C48" w:rsidRPr="00C04872" w:rsidTr="00147D16">
        <w:trPr>
          <w:trHeight w:val="585"/>
        </w:trPr>
        <w:tc>
          <w:tcPr>
            <w:tcW w:w="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C48" w:rsidRPr="00C04872" w:rsidRDefault="004A0C48" w:rsidP="00147D16">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w:t>
            </w:r>
          </w:p>
        </w:tc>
        <w:tc>
          <w:tcPr>
            <w:tcW w:w="4504" w:type="dxa"/>
            <w:tcBorders>
              <w:top w:val="single" w:sz="4" w:space="0" w:color="auto"/>
              <w:left w:val="nil"/>
              <w:bottom w:val="single" w:sz="4" w:space="0" w:color="auto"/>
              <w:right w:val="single" w:sz="4" w:space="0" w:color="auto"/>
            </w:tcBorders>
            <w:shd w:val="clear" w:color="auto" w:fill="auto"/>
            <w:vAlign w:val="center"/>
            <w:hideMark/>
          </w:tcPr>
          <w:p w:rsidR="004A0C48" w:rsidRPr="00C04872" w:rsidRDefault="004A0C48" w:rsidP="00147D16">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Наименование товаров</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4A0C48" w:rsidRPr="00C04872" w:rsidRDefault="004A0C48" w:rsidP="00147D16">
            <w:pPr>
              <w:spacing w:after="0" w:line="240" w:lineRule="auto"/>
              <w:jc w:val="center"/>
              <w:rPr>
                <w:rFonts w:ascii="Times New Roman" w:eastAsia="Times New Roman" w:hAnsi="Times New Roman" w:cs="Times New Roman"/>
                <w:b/>
                <w:bCs/>
                <w:color w:val="000000"/>
              </w:rPr>
            </w:pPr>
            <w:proofErr w:type="spellStart"/>
            <w:r w:rsidRPr="00C04872">
              <w:rPr>
                <w:rFonts w:ascii="Times New Roman" w:eastAsia="Times New Roman" w:hAnsi="Times New Roman" w:cs="Times New Roman"/>
                <w:b/>
                <w:bCs/>
                <w:color w:val="000000"/>
              </w:rPr>
              <w:t>Ед</w:t>
            </w:r>
            <w:proofErr w:type="gramStart"/>
            <w:r w:rsidRPr="00C04872">
              <w:rPr>
                <w:rFonts w:ascii="Times New Roman" w:eastAsia="Times New Roman" w:hAnsi="Times New Roman" w:cs="Times New Roman"/>
                <w:b/>
                <w:bCs/>
                <w:color w:val="000000"/>
              </w:rPr>
              <w:t>.и</w:t>
            </w:r>
            <w:proofErr w:type="gramEnd"/>
            <w:r w:rsidRPr="00C04872">
              <w:rPr>
                <w:rFonts w:ascii="Times New Roman" w:eastAsia="Times New Roman" w:hAnsi="Times New Roman" w:cs="Times New Roman"/>
                <w:b/>
                <w:bCs/>
                <w:color w:val="000000"/>
              </w:rPr>
              <w:t>зм</w:t>
            </w:r>
            <w:proofErr w:type="spellEnd"/>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4A0C48" w:rsidRPr="00C04872" w:rsidRDefault="004A0C48" w:rsidP="00147D16">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Кол-во</w:t>
            </w:r>
          </w:p>
        </w:tc>
        <w:tc>
          <w:tcPr>
            <w:tcW w:w="958" w:type="dxa"/>
            <w:gridSpan w:val="2"/>
            <w:tcBorders>
              <w:top w:val="single" w:sz="4" w:space="0" w:color="auto"/>
              <w:left w:val="nil"/>
              <w:bottom w:val="single" w:sz="4" w:space="0" w:color="auto"/>
              <w:right w:val="single" w:sz="4" w:space="0" w:color="auto"/>
            </w:tcBorders>
            <w:shd w:val="clear" w:color="auto" w:fill="auto"/>
            <w:vAlign w:val="center"/>
            <w:hideMark/>
          </w:tcPr>
          <w:p w:rsidR="004A0C48" w:rsidRPr="00C04872" w:rsidRDefault="004A0C48" w:rsidP="00147D16">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 xml:space="preserve">Цена </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4A0C48" w:rsidRPr="00C04872" w:rsidRDefault="004A0C48" w:rsidP="00147D16">
            <w:pPr>
              <w:spacing w:after="0" w:line="240" w:lineRule="auto"/>
              <w:rPr>
                <w:rFonts w:ascii="Calibri" w:eastAsia="Times New Roman" w:hAnsi="Calibri" w:cs="Times New Roman"/>
                <w:b/>
                <w:bCs/>
                <w:color w:val="000000"/>
              </w:rPr>
            </w:pPr>
            <w:r w:rsidRPr="00C04872">
              <w:rPr>
                <w:rFonts w:ascii="Calibri" w:eastAsia="Times New Roman" w:hAnsi="Calibri" w:cs="Times New Roman"/>
                <w:b/>
                <w:bCs/>
                <w:color w:val="000000"/>
              </w:rPr>
              <w:t>Сумма</w:t>
            </w:r>
          </w:p>
        </w:tc>
      </w:tr>
      <w:tr w:rsidR="00205117" w:rsidRPr="00C04872" w:rsidTr="008724DD">
        <w:trPr>
          <w:trHeight w:val="315"/>
        </w:trPr>
        <w:tc>
          <w:tcPr>
            <w:tcW w:w="286" w:type="dxa"/>
            <w:vMerge w:val="restart"/>
            <w:tcBorders>
              <w:top w:val="nil"/>
              <w:left w:val="single" w:sz="4" w:space="0" w:color="auto"/>
              <w:right w:val="single" w:sz="4" w:space="0" w:color="auto"/>
            </w:tcBorders>
            <w:shd w:val="clear" w:color="auto" w:fill="auto"/>
            <w:vAlign w:val="center"/>
            <w:hideMark/>
          </w:tcPr>
          <w:p w:rsidR="00205117" w:rsidRPr="00C04872" w:rsidRDefault="00205117" w:rsidP="00147D16">
            <w:pPr>
              <w:spacing w:after="0" w:line="240" w:lineRule="auto"/>
              <w:jc w:val="center"/>
              <w:rPr>
                <w:rFonts w:ascii="Times New Roman" w:eastAsia="Times New Roman" w:hAnsi="Times New Roman" w:cs="Times New Roman"/>
                <w:color w:val="000000"/>
                <w:sz w:val="24"/>
                <w:szCs w:val="24"/>
              </w:rPr>
            </w:pPr>
            <w:r w:rsidRPr="00C04872">
              <w:rPr>
                <w:rFonts w:ascii="Times New Roman" w:eastAsia="Times New Roman" w:hAnsi="Times New Roman" w:cs="Times New Roman"/>
                <w:color w:val="000000"/>
                <w:sz w:val="24"/>
                <w:szCs w:val="24"/>
              </w:rPr>
              <w:t>1</w:t>
            </w:r>
          </w:p>
          <w:p w:rsidR="00205117" w:rsidRPr="00C04872" w:rsidRDefault="00205117" w:rsidP="00147D16">
            <w:pPr>
              <w:spacing w:after="0" w:line="240" w:lineRule="auto"/>
              <w:jc w:val="center"/>
              <w:rPr>
                <w:rFonts w:ascii="Times New Roman" w:eastAsia="Times New Roman" w:hAnsi="Times New Roman" w:cs="Times New Roman"/>
                <w:color w:val="000000"/>
                <w:sz w:val="24"/>
                <w:szCs w:val="24"/>
              </w:rPr>
            </w:pPr>
          </w:p>
        </w:tc>
        <w:tc>
          <w:tcPr>
            <w:tcW w:w="4504" w:type="dxa"/>
            <w:vMerge w:val="restart"/>
            <w:tcBorders>
              <w:top w:val="single" w:sz="4" w:space="0" w:color="auto"/>
              <w:left w:val="nil"/>
              <w:right w:val="single" w:sz="4" w:space="0" w:color="auto"/>
            </w:tcBorders>
            <w:shd w:val="clear" w:color="auto" w:fill="auto"/>
          </w:tcPr>
          <w:p w:rsidR="00205117" w:rsidRPr="00DD3B2B" w:rsidRDefault="00205117" w:rsidP="005620EE">
            <w:pPr>
              <w:tabs>
                <w:tab w:val="left" w:pos="225"/>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Перевозка  грузов 2 класс  автомобилям  самосвалами  грузопод</w:t>
            </w:r>
            <w:r w:rsidR="005620EE">
              <w:rPr>
                <w:rFonts w:ascii="Times New Roman" w:hAnsi="Times New Roman" w:cs="Times New Roman"/>
                <w:color w:val="000000" w:themeColor="text1"/>
                <w:sz w:val="24"/>
                <w:szCs w:val="24"/>
              </w:rPr>
              <w:t>ъемность  10 тонн работающих  в</w:t>
            </w:r>
            <w:r>
              <w:rPr>
                <w:rFonts w:ascii="Times New Roman" w:hAnsi="Times New Roman" w:cs="Times New Roman"/>
                <w:color w:val="000000" w:themeColor="text1"/>
                <w:sz w:val="24"/>
                <w:szCs w:val="24"/>
              </w:rPr>
              <w:t>не  карьер</w:t>
            </w:r>
            <w:r w:rsidR="005620EE">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на расстоянии до 15 км.</w:t>
            </w:r>
          </w:p>
        </w:tc>
        <w:tc>
          <w:tcPr>
            <w:tcW w:w="963" w:type="dxa"/>
            <w:vMerge w:val="restart"/>
            <w:tcBorders>
              <w:top w:val="single" w:sz="4" w:space="0" w:color="auto"/>
              <w:left w:val="nil"/>
              <w:right w:val="single" w:sz="4" w:space="0" w:color="auto"/>
            </w:tcBorders>
            <w:shd w:val="clear" w:color="auto" w:fill="auto"/>
          </w:tcPr>
          <w:p w:rsidR="00205117" w:rsidRPr="00205117" w:rsidRDefault="00205117" w:rsidP="00147D16">
            <w:pPr>
              <w:tabs>
                <w:tab w:val="left" w:pos="225"/>
              </w:tabs>
              <w:spacing w:line="240" w:lineRule="auto"/>
              <w:jc w:val="center"/>
              <w:rPr>
                <w:rFonts w:ascii="Times New Roman" w:hAnsi="Times New Roman" w:cs="Times New Roman"/>
                <w:sz w:val="24"/>
                <w:vertAlign w:val="superscript"/>
              </w:rPr>
            </w:pPr>
            <w:r>
              <w:rPr>
                <w:rFonts w:ascii="Times New Roman" w:hAnsi="Times New Roman" w:cs="Times New Roman"/>
                <w:sz w:val="24"/>
              </w:rPr>
              <w:t>М</w:t>
            </w:r>
            <w:r>
              <w:rPr>
                <w:rFonts w:ascii="Times New Roman" w:hAnsi="Times New Roman" w:cs="Times New Roman"/>
                <w:sz w:val="24"/>
                <w:vertAlign w:val="superscript"/>
              </w:rPr>
              <w:t>3</w:t>
            </w:r>
          </w:p>
        </w:tc>
        <w:tc>
          <w:tcPr>
            <w:tcW w:w="964" w:type="dxa"/>
            <w:gridSpan w:val="2"/>
            <w:tcBorders>
              <w:top w:val="single" w:sz="4" w:space="0" w:color="auto"/>
              <w:left w:val="nil"/>
              <w:right w:val="single" w:sz="4" w:space="0" w:color="auto"/>
            </w:tcBorders>
            <w:shd w:val="clear" w:color="auto" w:fill="auto"/>
          </w:tcPr>
          <w:p w:rsidR="00205117" w:rsidRPr="008D3EF5" w:rsidRDefault="00205117" w:rsidP="00147D16">
            <w:pPr>
              <w:tabs>
                <w:tab w:val="left" w:pos="225"/>
              </w:tabs>
              <w:spacing w:line="240" w:lineRule="auto"/>
              <w:jc w:val="center"/>
              <w:rPr>
                <w:rFonts w:ascii="Times New Roman" w:hAnsi="Times New Roman" w:cs="Times New Roman"/>
                <w:sz w:val="24"/>
              </w:rPr>
            </w:pPr>
            <w:r>
              <w:rPr>
                <w:rFonts w:ascii="Times New Roman" w:hAnsi="Times New Roman" w:cs="Times New Roman"/>
                <w:sz w:val="24"/>
              </w:rPr>
              <w:t>2000</w:t>
            </w:r>
          </w:p>
        </w:tc>
        <w:tc>
          <w:tcPr>
            <w:tcW w:w="952" w:type="dxa"/>
            <w:tcBorders>
              <w:top w:val="single" w:sz="4" w:space="0" w:color="auto"/>
              <w:left w:val="nil"/>
              <w:right w:val="single" w:sz="4" w:space="0" w:color="auto"/>
            </w:tcBorders>
            <w:shd w:val="clear" w:color="auto" w:fill="auto"/>
          </w:tcPr>
          <w:p w:rsidR="00205117" w:rsidRPr="008D3EF5" w:rsidRDefault="00205117" w:rsidP="00147D16">
            <w:pPr>
              <w:tabs>
                <w:tab w:val="left" w:pos="225"/>
              </w:tabs>
              <w:spacing w:line="240" w:lineRule="auto"/>
              <w:jc w:val="center"/>
              <w:rPr>
                <w:rFonts w:ascii="Times New Roman" w:hAnsi="Times New Roman" w:cs="Times New Roman"/>
                <w:sz w:val="24"/>
              </w:rPr>
            </w:pPr>
          </w:p>
        </w:tc>
        <w:tc>
          <w:tcPr>
            <w:tcW w:w="1262" w:type="dxa"/>
            <w:vMerge w:val="restart"/>
            <w:tcBorders>
              <w:top w:val="nil"/>
              <w:left w:val="nil"/>
              <w:right w:val="single" w:sz="4" w:space="0" w:color="auto"/>
            </w:tcBorders>
            <w:shd w:val="clear" w:color="auto" w:fill="auto"/>
            <w:noWrap/>
            <w:vAlign w:val="bottom"/>
          </w:tcPr>
          <w:p w:rsidR="00205117" w:rsidRPr="008D3EF5" w:rsidRDefault="00205117" w:rsidP="00147D16">
            <w:pPr>
              <w:spacing w:after="0" w:line="240" w:lineRule="auto"/>
              <w:rPr>
                <w:rFonts w:ascii="Times New Roman" w:eastAsia="Times New Roman" w:hAnsi="Times New Roman" w:cs="Times New Roman"/>
                <w:color w:val="000000"/>
              </w:rPr>
            </w:pPr>
          </w:p>
        </w:tc>
      </w:tr>
      <w:tr w:rsidR="00205117" w:rsidRPr="00C04872" w:rsidTr="008724DD">
        <w:trPr>
          <w:trHeight w:val="315"/>
        </w:trPr>
        <w:tc>
          <w:tcPr>
            <w:tcW w:w="286" w:type="dxa"/>
            <w:vMerge/>
            <w:tcBorders>
              <w:left w:val="single" w:sz="4" w:space="0" w:color="auto"/>
              <w:bottom w:val="single" w:sz="4" w:space="0" w:color="auto"/>
              <w:right w:val="single" w:sz="4" w:space="0" w:color="auto"/>
            </w:tcBorders>
            <w:shd w:val="clear" w:color="auto" w:fill="auto"/>
            <w:vAlign w:val="center"/>
          </w:tcPr>
          <w:p w:rsidR="00205117" w:rsidRPr="00C04872" w:rsidRDefault="00205117" w:rsidP="00147D16">
            <w:pPr>
              <w:spacing w:after="0" w:line="240" w:lineRule="auto"/>
              <w:jc w:val="center"/>
              <w:rPr>
                <w:rFonts w:ascii="Times New Roman" w:eastAsia="Times New Roman" w:hAnsi="Times New Roman" w:cs="Times New Roman"/>
                <w:color w:val="000000"/>
                <w:sz w:val="24"/>
                <w:szCs w:val="24"/>
              </w:rPr>
            </w:pPr>
          </w:p>
        </w:tc>
        <w:tc>
          <w:tcPr>
            <w:tcW w:w="4504" w:type="dxa"/>
            <w:vMerge/>
            <w:tcBorders>
              <w:left w:val="nil"/>
              <w:bottom w:val="single" w:sz="4" w:space="0" w:color="auto"/>
              <w:right w:val="single" w:sz="4" w:space="0" w:color="auto"/>
            </w:tcBorders>
            <w:shd w:val="clear" w:color="auto" w:fill="auto"/>
          </w:tcPr>
          <w:p w:rsidR="00205117" w:rsidRPr="00F82DB3" w:rsidRDefault="00205117" w:rsidP="00147D16">
            <w:pPr>
              <w:tabs>
                <w:tab w:val="left" w:pos="225"/>
              </w:tabs>
              <w:spacing w:line="240" w:lineRule="auto"/>
              <w:rPr>
                <w:rFonts w:ascii="Times New Roman" w:hAnsi="Times New Roman" w:cs="Times New Roman"/>
                <w:color w:val="000000" w:themeColor="text1"/>
                <w:sz w:val="24"/>
                <w:szCs w:val="24"/>
              </w:rPr>
            </w:pPr>
          </w:p>
        </w:tc>
        <w:tc>
          <w:tcPr>
            <w:tcW w:w="963" w:type="dxa"/>
            <w:vMerge/>
            <w:tcBorders>
              <w:left w:val="nil"/>
              <w:bottom w:val="single" w:sz="4" w:space="0" w:color="auto"/>
              <w:right w:val="single" w:sz="4" w:space="0" w:color="auto"/>
            </w:tcBorders>
            <w:shd w:val="clear" w:color="auto" w:fill="auto"/>
          </w:tcPr>
          <w:p w:rsidR="00205117" w:rsidRPr="00CC4FC0" w:rsidRDefault="00205117" w:rsidP="00147D16">
            <w:pPr>
              <w:tabs>
                <w:tab w:val="left" w:pos="225"/>
              </w:tabs>
              <w:spacing w:line="240" w:lineRule="auto"/>
              <w:jc w:val="center"/>
              <w:rPr>
                <w:rFonts w:ascii="Times New Roman" w:hAnsi="Times New Roman" w:cs="Times New Roman"/>
                <w:sz w:val="24"/>
              </w:rPr>
            </w:pPr>
          </w:p>
        </w:tc>
        <w:tc>
          <w:tcPr>
            <w:tcW w:w="958" w:type="dxa"/>
            <w:tcBorders>
              <w:top w:val="nil"/>
              <w:left w:val="nil"/>
              <w:bottom w:val="single" w:sz="4" w:space="0" w:color="auto"/>
              <w:right w:val="single" w:sz="4" w:space="0" w:color="auto"/>
            </w:tcBorders>
            <w:shd w:val="clear" w:color="auto" w:fill="auto"/>
          </w:tcPr>
          <w:p w:rsidR="00205117" w:rsidRPr="008D3EF5" w:rsidRDefault="00205117" w:rsidP="00147D16">
            <w:pPr>
              <w:tabs>
                <w:tab w:val="left" w:pos="225"/>
              </w:tabs>
              <w:spacing w:line="240" w:lineRule="auto"/>
              <w:jc w:val="center"/>
              <w:rPr>
                <w:rFonts w:ascii="Times New Roman" w:hAnsi="Times New Roman" w:cs="Times New Roman"/>
                <w:sz w:val="24"/>
                <w:lang w:val="ky-KG"/>
              </w:rPr>
            </w:pPr>
          </w:p>
        </w:tc>
        <w:tc>
          <w:tcPr>
            <w:tcW w:w="958" w:type="dxa"/>
            <w:gridSpan w:val="2"/>
            <w:tcBorders>
              <w:top w:val="nil"/>
              <w:left w:val="nil"/>
              <w:bottom w:val="single" w:sz="4" w:space="0" w:color="auto"/>
              <w:right w:val="single" w:sz="4" w:space="0" w:color="auto"/>
            </w:tcBorders>
            <w:shd w:val="clear" w:color="auto" w:fill="auto"/>
          </w:tcPr>
          <w:p w:rsidR="00205117" w:rsidRPr="008D3EF5" w:rsidRDefault="00205117" w:rsidP="00147D16">
            <w:pPr>
              <w:tabs>
                <w:tab w:val="left" w:pos="225"/>
              </w:tabs>
              <w:spacing w:line="240" w:lineRule="auto"/>
              <w:jc w:val="center"/>
              <w:rPr>
                <w:rFonts w:ascii="Times New Roman" w:hAnsi="Times New Roman" w:cs="Times New Roman"/>
                <w:sz w:val="24"/>
                <w:lang w:val="ky-KG"/>
              </w:rPr>
            </w:pPr>
          </w:p>
        </w:tc>
        <w:tc>
          <w:tcPr>
            <w:tcW w:w="1262" w:type="dxa"/>
            <w:vMerge/>
            <w:tcBorders>
              <w:left w:val="nil"/>
              <w:bottom w:val="single" w:sz="4" w:space="0" w:color="auto"/>
              <w:right w:val="single" w:sz="4" w:space="0" w:color="auto"/>
            </w:tcBorders>
            <w:shd w:val="clear" w:color="auto" w:fill="auto"/>
            <w:noWrap/>
            <w:vAlign w:val="bottom"/>
          </w:tcPr>
          <w:p w:rsidR="00205117" w:rsidRPr="008D3EF5" w:rsidRDefault="00205117" w:rsidP="00147D16">
            <w:pPr>
              <w:spacing w:after="0" w:line="240" w:lineRule="auto"/>
              <w:rPr>
                <w:rFonts w:ascii="Times New Roman" w:eastAsia="Times New Roman" w:hAnsi="Times New Roman" w:cs="Times New Roman"/>
                <w:color w:val="000000"/>
                <w:sz w:val="24"/>
                <w:szCs w:val="24"/>
              </w:rPr>
            </w:pPr>
          </w:p>
        </w:tc>
      </w:tr>
      <w:tr w:rsidR="004A0C48" w:rsidRPr="008D3EF5" w:rsidTr="00147D16">
        <w:trPr>
          <w:trHeight w:val="375"/>
        </w:trPr>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4A0C48" w:rsidRPr="00C04872" w:rsidRDefault="004A0C48" w:rsidP="00147D16">
            <w:pPr>
              <w:spacing w:after="0" w:line="240" w:lineRule="auto"/>
              <w:jc w:val="center"/>
              <w:rPr>
                <w:rFonts w:ascii="Times New Roman" w:eastAsia="Times New Roman" w:hAnsi="Times New Roman" w:cs="Times New Roman"/>
                <w:color w:val="000000"/>
                <w:sz w:val="24"/>
                <w:szCs w:val="24"/>
              </w:rPr>
            </w:pPr>
          </w:p>
        </w:tc>
        <w:tc>
          <w:tcPr>
            <w:tcW w:w="4504" w:type="dxa"/>
            <w:tcBorders>
              <w:top w:val="single" w:sz="4" w:space="0" w:color="auto"/>
              <w:left w:val="nil"/>
              <w:bottom w:val="single" w:sz="4" w:space="0" w:color="auto"/>
              <w:right w:val="single" w:sz="4" w:space="0" w:color="auto"/>
            </w:tcBorders>
            <w:shd w:val="clear" w:color="auto" w:fill="auto"/>
            <w:vAlign w:val="center"/>
          </w:tcPr>
          <w:p w:rsidR="004A0C48" w:rsidRDefault="004A0C48" w:rsidP="00147D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963" w:type="dxa"/>
            <w:tcBorders>
              <w:top w:val="single" w:sz="4" w:space="0" w:color="auto"/>
              <w:left w:val="nil"/>
              <w:bottom w:val="single" w:sz="4" w:space="0" w:color="auto"/>
              <w:right w:val="single" w:sz="4" w:space="0" w:color="auto"/>
            </w:tcBorders>
            <w:shd w:val="clear" w:color="auto" w:fill="auto"/>
            <w:vAlign w:val="center"/>
          </w:tcPr>
          <w:p w:rsidR="004A0C48" w:rsidRDefault="004A0C48" w:rsidP="00147D16">
            <w:pPr>
              <w:spacing w:after="0" w:line="240" w:lineRule="auto"/>
              <w:jc w:val="center"/>
              <w:rPr>
                <w:rFonts w:ascii="Times New Roman" w:eastAsia="Times New Roman" w:hAnsi="Times New Roman" w:cs="Times New Roman"/>
                <w:color w:val="000000"/>
                <w:sz w:val="24"/>
                <w:szCs w:val="24"/>
              </w:rPr>
            </w:pPr>
          </w:p>
        </w:tc>
        <w:tc>
          <w:tcPr>
            <w:tcW w:w="958" w:type="dxa"/>
            <w:tcBorders>
              <w:top w:val="single" w:sz="4" w:space="0" w:color="auto"/>
              <w:left w:val="nil"/>
              <w:bottom w:val="single" w:sz="4" w:space="0" w:color="auto"/>
              <w:right w:val="single" w:sz="4" w:space="0" w:color="auto"/>
            </w:tcBorders>
            <w:shd w:val="clear" w:color="auto" w:fill="auto"/>
            <w:vAlign w:val="center"/>
          </w:tcPr>
          <w:p w:rsidR="004A0C48" w:rsidRPr="008D3EF5" w:rsidRDefault="004A0C48" w:rsidP="00147D16">
            <w:pPr>
              <w:spacing w:after="0" w:line="240" w:lineRule="auto"/>
              <w:jc w:val="center"/>
              <w:rPr>
                <w:rFonts w:ascii="Times New Roman" w:eastAsia="Times New Roman" w:hAnsi="Times New Roman" w:cs="Times New Roman"/>
                <w:color w:val="000000"/>
                <w:sz w:val="24"/>
                <w:szCs w:val="24"/>
              </w:rPr>
            </w:pP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rsidR="004A0C48" w:rsidRPr="008D3EF5" w:rsidRDefault="004A0C48" w:rsidP="00147D16">
            <w:pPr>
              <w:spacing w:after="0" w:line="240" w:lineRule="auto"/>
              <w:jc w:val="center"/>
              <w:rPr>
                <w:rFonts w:ascii="Times New Roman" w:eastAsia="Times New Roman" w:hAnsi="Times New Roman" w:cs="Times New Roman"/>
                <w:color w:val="000000"/>
                <w:sz w:val="24"/>
                <w:szCs w:val="24"/>
              </w:rPr>
            </w:pPr>
          </w:p>
        </w:tc>
        <w:tc>
          <w:tcPr>
            <w:tcW w:w="1262" w:type="dxa"/>
            <w:tcBorders>
              <w:top w:val="single" w:sz="4" w:space="0" w:color="auto"/>
              <w:left w:val="nil"/>
              <w:bottom w:val="single" w:sz="4" w:space="0" w:color="auto"/>
              <w:right w:val="single" w:sz="4" w:space="0" w:color="auto"/>
            </w:tcBorders>
            <w:shd w:val="clear" w:color="auto" w:fill="auto"/>
            <w:noWrap/>
            <w:vAlign w:val="bottom"/>
          </w:tcPr>
          <w:p w:rsidR="004A0C48" w:rsidRPr="008D3EF5" w:rsidRDefault="00205117" w:rsidP="00147D1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580 000</w:t>
            </w:r>
          </w:p>
        </w:tc>
      </w:tr>
    </w:tbl>
    <w:p w:rsidR="004A0C48" w:rsidRDefault="004A0C48" w:rsidP="004A0C48">
      <w:pPr>
        <w:jc w:val="right"/>
        <w:rPr>
          <w:rFonts w:ascii="Times New Roman" w:hAnsi="Times New Roman" w:cs="Times New Roman"/>
        </w:rPr>
      </w:pPr>
    </w:p>
    <w:p w:rsidR="004A0C48" w:rsidRDefault="004A0C48" w:rsidP="004A0C48"/>
    <w:p w:rsidR="004A0C48" w:rsidRPr="000F138C" w:rsidRDefault="004A0C48" w:rsidP="004A0C48">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205117">
        <w:rPr>
          <w:rFonts w:ascii="Times New Roman" w:hAnsi="Times New Roman" w:cs="Times New Roman"/>
          <w:b/>
          <w:bCs/>
          <w:color w:val="FF0000"/>
          <w:sz w:val="28"/>
          <w:szCs w:val="28"/>
        </w:rPr>
        <w:t xml:space="preserve">    580 0</w:t>
      </w:r>
      <w:r>
        <w:rPr>
          <w:rFonts w:ascii="Times New Roman" w:hAnsi="Times New Roman" w:cs="Times New Roman"/>
          <w:b/>
          <w:bCs/>
          <w:color w:val="FF0000"/>
          <w:sz w:val="28"/>
          <w:szCs w:val="28"/>
        </w:rPr>
        <w:t xml:space="preserve">00          </w:t>
      </w:r>
      <w:r w:rsidRPr="000F138C">
        <w:rPr>
          <w:rFonts w:ascii="Times New Roman" w:hAnsi="Times New Roman" w:cs="Times New Roman"/>
          <w:b/>
          <w:bCs/>
          <w:color w:val="0070C0"/>
          <w:sz w:val="28"/>
          <w:szCs w:val="28"/>
        </w:rPr>
        <w:t>сом</w:t>
      </w:r>
    </w:p>
    <w:p w:rsidR="004A0C48" w:rsidRDefault="004A0C48" w:rsidP="004A0C48"/>
    <w:p w:rsidR="004A0C48" w:rsidRDefault="004A0C48" w:rsidP="004A0C48"/>
    <w:p w:rsidR="004A0C48" w:rsidRDefault="004A0C48" w:rsidP="004A0C48"/>
    <w:p w:rsidR="004A0C48" w:rsidRDefault="004A0C48" w:rsidP="004A0C48"/>
    <w:p w:rsidR="004A0C48" w:rsidRDefault="004A0C48" w:rsidP="004A0C48"/>
    <w:p w:rsidR="004A0C48" w:rsidRDefault="004A0C48" w:rsidP="004A0C48"/>
    <w:p w:rsidR="001268C6" w:rsidRDefault="001268C6"/>
    <w:sectPr w:rsidR="00126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48"/>
    <w:rsid w:val="0002018F"/>
    <w:rsid w:val="001268C6"/>
    <w:rsid w:val="00197181"/>
    <w:rsid w:val="00205117"/>
    <w:rsid w:val="003662FC"/>
    <w:rsid w:val="003A19FF"/>
    <w:rsid w:val="004A0C48"/>
    <w:rsid w:val="004C2F14"/>
    <w:rsid w:val="005351EF"/>
    <w:rsid w:val="005620EE"/>
    <w:rsid w:val="006C5809"/>
    <w:rsid w:val="00A54F2C"/>
    <w:rsid w:val="00D436EA"/>
    <w:rsid w:val="00E00734"/>
    <w:rsid w:val="00E97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C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4A0C48"/>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4A0C48"/>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4A0C48"/>
    <w:pPr>
      <w:spacing w:after="60"/>
      <w:ind w:firstLine="567"/>
      <w:jc w:val="both"/>
    </w:pPr>
    <w:rPr>
      <w:rFonts w:ascii="Arial" w:eastAsia="Times New Roman" w:hAnsi="Arial" w:cs="Arial"/>
      <w:sz w:val="20"/>
      <w:szCs w:val="20"/>
    </w:rPr>
  </w:style>
  <w:style w:type="paragraph" w:styleId="a5">
    <w:name w:val="No Spacing"/>
    <w:link w:val="a6"/>
    <w:uiPriority w:val="1"/>
    <w:qFormat/>
    <w:rsid w:val="004A0C48"/>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4A0C48"/>
    <w:rPr>
      <w:rFonts w:ascii="Calibri" w:eastAsia="Calibri" w:hAnsi="Calibri" w:cs="Times New Roman"/>
    </w:rPr>
  </w:style>
  <w:style w:type="table" w:customStyle="1" w:styleId="TableNormal">
    <w:name w:val="Table Normal"/>
    <w:uiPriority w:val="2"/>
    <w:semiHidden/>
    <w:unhideWhenUsed/>
    <w:qFormat/>
    <w:rsid w:val="004A0C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0C48"/>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4A0C48"/>
  </w:style>
  <w:style w:type="character" w:styleId="a7">
    <w:name w:val="Hyperlink"/>
    <w:basedOn w:val="a0"/>
    <w:uiPriority w:val="99"/>
    <w:unhideWhenUsed/>
    <w:rsid w:val="004A0C48"/>
    <w:rPr>
      <w:color w:val="0000FF" w:themeColor="hyperlink"/>
      <w:u w:val="single"/>
    </w:rPr>
  </w:style>
  <w:style w:type="character" w:customStyle="1" w:styleId="text">
    <w:name w:val="text"/>
    <w:basedOn w:val="a0"/>
    <w:rsid w:val="004A0C48"/>
  </w:style>
  <w:style w:type="character" w:customStyle="1" w:styleId="label-title">
    <w:name w:val="label-title"/>
    <w:basedOn w:val="a0"/>
    <w:rsid w:val="004A0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C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4A0C48"/>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4A0C48"/>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4A0C48"/>
    <w:pPr>
      <w:spacing w:after="60"/>
      <w:ind w:firstLine="567"/>
      <w:jc w:val="both"/>
    </w:pPr>
    <w:rPr>
      <w:rFonts w:ascii="Arial" w:eastAsia="Times New Roman" w:hAnsi="Arial" w:cs="Arial"/>
      <w:sz w:val="20"/>
      <w:szCs w:val="20"/>
    </w:rPr>
  </w:style>
  <w:style w:type="paragraph" w:styleId="a5">
    <w:name w:val="No Spacing"/>
    <w:link w:val="a6"/>
    <w:uiPriority w:val="1"/>
    <w:qFormat/>
    <w:rsid w:val="004A0C48"/>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4A0C48"/>
    <w:rPr>
      <w:rFonts w:ascii="Calibri" w:eastAsia="Calibri" w:hAnsi="Calibri" w:cs="Times New Roman"/>
    </w:rPr>
  </w:style>
  <w:style w:type="table" w:customStyle="1" w:styleId="TableNormal">
    <w:name w:val="Table Normal"/>
    <w:uiPriority w:val="2"/>
    <w:semiHidden/>
    <w:unhideWhenUsed/>
    <w:qFormat/>
    <w:rsid w:val="004A0C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0C48"/>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4A0C48"/>
  </w:style>
  <w:style w:type="character" w:styleId="a7">
    <w:name w:val="Hyperlink"/>
    <w:basedOn w:val="a0"/>
    <w:uiPriority w:val="99"/>
    <w:unhideWhenUsed/>
    <w:rsid w:val="004A0C48"/>
    <w:rPr>
      <w:color w:val="0000FF" w:themeColor="hyperlink"/>
      <w:u w:val="single"/>
    </w:rPr>
  </w:style>
  <w:style w:type="character" w:customStyle="1" w:styleId="text">
    <w:name w:val="text"/>
    <w:basedOn w:val="a0"/>
    <w:rsid w:val="004A0C48"/>
  </w:style>
  <w:style w:type="character" w:customStyle="1" w:styleId="label-title">
    <w:name w:val="label-title"/>
    <w:basedOn w:val="a0"/>
    <w:rsid w:val="004A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je.kg/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kolzakup@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2152</Words>
  <Characters>12270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kg</cp:lastModifiedBy>
  <cp:revision>5</cp:revision>
  <dcterms:created xsi:type="dcterms:W3CDTF">2023-02-28T05:29:00Z</dcterms:created>
  <dcterms:modified xsi:type="dcterms:W3CDTF">2023-03-09T08:25:00Z</dcterms:modified>
</cp:coreProperties>
</file>