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C45940"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№10</w:t>
      </w:r>
      <w:bookmarkStart w:id="0" w:name="_GoBack"/>
      <w:bookmarkEnd w:id="0"/>
      <w:r w:rsidR="000777DB">
        <w:rPr>
          <w:rFonts w:ascii="Times New Roman" w:hAnsi="Times New Roman" w:cs="Times New Roman"/>
          <w:b/>
          <w:color w:val="0000CC"/>
          <w:sz w:val="24"/>
          <w:szCs w:val="24"/>
        </w:rPr>
        <w:t xml:space="preserve">  03-11</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0777DB">
        <w:rPr>
          <w:rFonts w:ascii="Times New Roman" w:hAnsi="Times New Roman"/>
          <w:sz w:val="24"/>
          <w:szCs w:val="24"/>
        </w:rPr>
        <w:t>03» но</w:t>
      </w:r>
      <w:r w:rsidR="00A365B7">
        <w:rPr>
          <w:rFonts w:ascii="Times New Roman" w:hAnsi="Times New Roman"/>
          <w:sz w:val="24"/>
          <w:szCs w:val="24"/>
        </w:rPr>
        <w:t>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приобретения продукты питания  в период отопительного сезона 2022-2023гг </w:t>
      </w:r>
      <w:r w:rsidR="00B839DB">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0777DB" w:rsidP="00A365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04.11</w:t>
            </w:r>
            <w:r w:rsidR="00217A37" w:rsidRPr="00CF4C8E">
              <w:rPr>
                <w:rFonts w:ascii="Times New Roman" w:hAnsi="Times New Roman" w:cs="Times New Roman"/>
                <w:b/>
                <w:color w:val="0070C0"/>
                <w:sz w:val="24"/>
                <w:szCs w:val="24"/>
              </w:rPr>
              <w:t xml:space="preserve">.2022г.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0777DB"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04.11</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A365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777DB">
              <w:rPr>
                <w:rFonts w:ascii="Times New Roman" w:hAnsi="Times New Roman" w:cs="Times New Roman"/>
                <w:b/>
                <w:i/>
                <w:sz w:val="24"/>
                <w:szCs w:val="24"/>
              </w:rPr>
              <w:t>04.11</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3F4A01">
              <w:rPr>
                <w:rFonts w:ascii="Times New Roman" w:hAnsi="Times New Roman" w:cs="Times New Roman"/>
                <w:b/>
                <w:i/>
                <w:sz w:val="24"/>
                <w:szCs w:val="24"/>
              </w:rPr>
              <w:t>06;30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E7B5E" w:rsidRPr="0092199B"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0777DB">
              <w:rPr>
                <w:rFonts w:ascii="Times New Roman" w:hAnsi="Times New Roman" w:cs="Times New Roman"/>
                <w:sz w:val="24"/>
                <w:szCs w:val="24"/>
                <w:lang w:val="ru-RU"/>
              </w:rPr>
              <w:t>П</w:t>
            </w:r>
            <w:r w:rsidR="000777DB" w:rsidRPr="000777DB">
              <w:rPr>
                <w:rFonts w:ascii="Times New Roman" w:hAnsi="Times New Roman" w:cs="Times New Roman"/>
                <w:sz w:val="24"/>
                <w:szCs w:val="24"/>
                <w:lang w:val="ru-RU"/>
              </w:rPr>
              <w:t xml:space="preserve">риобретения продукты питания  в период отопительного сезона 2022-2023гг </w:t>
            </w:r>
            <w:r w:rsidR="000777DB" w:rsidRPr="000777DB">
              <w:rPr>
                <w:rFonts w:ascii="Times New Roman" w:hAnsi="Times New Roman" w:cs="Times New Roman"/>
                <w:b/>
                <w:color w:val="0070C0"/>
                <w:sz w:val="24"/>
                <w:szCs w:val="24"/>
                <w:lang w:val="ru-RU"/>
              </w:rPr>
              <w:t xml:space="preserve"> </w:t>
            </w:r>
            <w:r w:rsidR="000777DB" w:rsidRPr="000777DB">
              <w:rPr>
                <w:rFonts w:ascii="Times New Roman" w:hAnsi="Times New Roman" w:cs="Times New Roman"/>
                <w:sz w:val="24"/>
                <w:szCs w:val="24"/>
                <w:lang w:val="ru-RU"/>
              </w:rPr>
              <w:t xml:space="preserve"> </w:t>
            </w:r>
            <w:r>
              <w:rPr>
                <w:sz w:val="24"/>
                <w:lang w:val="ru-RU"/>
              </w:rPr>
              <w:t xml:space="preserve"> </w:t>
            </w:r>
          </w:p>
          <w:p w:rsidR="00217A37" w:rsidRPr="002E7B5E" w:rsidRDefault="00217A37" w:rsidP="006419A2">
            <w:pPr>
              <w:pStyle w:val="TableParagraph"/>
              <w:spacing w:line="268" w:lineRule="exact"/>
              <w:ind w:left="107"/>
              <w:rPr>
                <w:rStyle w:val="text"/>
                <w:rFonts w:eastAsia="Calibri"/>
                <w:b/>
                <w:lang w:val="ru-RU"/>
              </w:rPr>
            </w:pP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6419A2">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декларация </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E7B5E" w:rsidRPr="00CF4C8E" w:rsidRDefault="00E21D92" w:rsidP="002E7B5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w:t>
      </w:r>
      <w:r w:rsidR="002E7B5E">
        <w:rPr>
          <w:rFonts w:ascii="Times New Roman" w:hAnsi="Times New Roman" w:cs="Times New Roman"/>
          <w:b/>
          <w:color w:val="0070C0"/>
          <w:sz w:val="24"/>
          <w:szCs w:val="24"/>
        </w:rPr>
        <w:t xml:space="preserve"> </w:t>
      </w:r>
      <w:proofErr w:type="spellStart"/>
      <w:r>
        <w:rPr>
          <w:rFonts w:ascii="Times New Roman" w:hAnsi="Times New Roman" w:cs="Times New Roman"/>
          <w:sz w:val="24"/>
          <w:szCs w:val="24"/>
        </w:rPr>
        <w:t>приобретения</w:t>
      </w:r>
      <w:proofErr w:type="spellEnd"/>
      <w:r>
        <w:rPr>
          <w:rFonts w:ascii="Times New Roman" w:hAnsi="Times New Roman" w:cs="Times New Roman"/>
          <w:sz w:val="24"/>
          <w:szCs w:val="24"/>
        </w:rPr>
        <w:t xml:space="preserve"> материалов</w:t>
      </w:r>
      <w:r w:rsidR="00BC7479">
        <w:rPr>
          <w:rFonts w:ascii="Times New Roman" w:hAnsi="Times New Roman" w:cs="Times New Roman"/>
          <w:sz w:val="24"/>
          <w:szCs w:val="24"/>
        </w:rPr>
        <w:t xml:space="preserve"> для гражданской защиты</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r w:rsidR="007C3F43">
        <w:rPr>
          <w:rFonts w:ascii="Times New Roman" w:hAnsi="Times New Roman" w:cs="Times New Roman"/>
          <w:sz w:val="24"/>
          <w:szCs w:val="24"/>
        </w:rPr>
        <w:t>(повторно)</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4297"/>
        <w:gridCol w:w="891"/>
        <w:gridCol w:w="597"/>
        <w:gridCol w:w="604"/>
        <w:gridCol w:w="801"/>
      </w:tblGrid>
      <w:tr w:rsidR="000777DB"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0777DB" w:rsidRPr="00202835" w:rsidTr="000777DB">
        <w:trPr>
          <w:trHeight w:val="6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E94FEB" w:rsidRPr="00202835" w:rsidRDefault="000777DB" w:rsidP="000777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приобретения продукты питания  в период отопительного сезона 2022-2023гг </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0777DB"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0777DB"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0777DB"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176875</w:t>
            </w: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0777DB"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176875</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45B76"/>
    <w:rsid w:val="000652AC"/>
    <w:rsid w:val="000777DB"/>
    <w:rsid w:val="000C5E78"/>
    <w:rsid w:val="00196F3C"/>
    <w:rsid w:val="00202835"/>
    <w:rsid w:val="00217A37"/>
    <w:rsid w:val="002E7B5E"/>
    <w:rsid w:val="003839A3"/>
    <w:rsid w:val="003A7296"/>
    <w:rsid w:val="003F4A01"/>
    <w:rsid w:val="00637FD3"/>
    <w:rsid w:val="006B1234"/>
    <w:rsid w:val="00703509"/>
    <w:rsid w:val="00711805"/>
    <w:rsid w:val="00717788"/>
    <w:rsid w:val="007556A1"/>
    <w:rsid w:val="00773CFF"/>
    <w:rsid w:val="007C3F43"/>
    <w:rsid w:val="00806808"/>
    <w:rsid w:val="0081186D"/>
    <w:rsid w:val="00890F6F"/>
    <w:rsid w:val="009071F4"/>
    <w:rsid w:val="0092199B"/>
    <w:rsid w:val="009E3009"/>
    <w:rsid w:val="00A365B7"/>
    <w:rsid w:val="00A45199"/>
    <w:rsid w:val="00A7062B"/>
    <w:rsid w:val="00AF21B3"/>
    <w:rsid w:val="00B1212C"/>
    <w:rsid w:val="00B30836"/>
    <w:rsid w:val="00B42CD9"/>
    <w:rsid w:val="00B655A5"/>
    <w:rsid w:val="00B839DB"/>
    <w:rsid w:val="00BB43F3"/>
    <w:rsid w:val="00BC7479"/>
    <w:rsid w:val="00C45940"/>
    <w:rsid w:val="00D66EC9"/>
    <w:rsid w:val="00D97119"/>
    <w:rsid w:val="00DC672F"/>
    <w:rsid w:val="00E21D92"/>
    <w:rsid w:val="00E94FEB"/>
    <w:rsid w:val="00F3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23</cp:revision>
  <dcterms:created xsi:type="dcterms:W3CDTF">2022-08-19T08:23:00Z</dcterms:created>
  <dcterms:modified xsi:type="dcterms:W3CDTF">2022-11-03T02:27:00Z</dcterms:modified>
</cp:coreProperties>
</file>