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066D4C"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№24</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672C5D"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свои конкурсные заявки на</w:t>
      </w:r>
      <w:r w:rsidR="00066D4C" w:rsidRPr="00066D4C">
        <w:rPr>
          <w:rFonts w:ascii="Times New Roman" w:hAnsi="Times New Roman" w:cs="Times New Roman"/>
          <w:sz w:val="24"/>
          <w:szCs w:val="24"/>
        </w:rPr>
        <w:t xml:space="preserve"> закупку работ на ремонт кровли котельной №4  </w:t>
      </w:r>
      <w:r w:rsidR="00066D4C">
        <w:rPr>
          <w:rFonts w:ascii="Times New Roman" w:hAnsi="Times New Roman" w:cs="Times New Roman"/>
          <w:sz w:val="24"/>
          <w:szCs w:val="24"/>
        </w:rPr>
        <w:t>«</w:t>
      </w:r>
      <w:r w:rsidR="00066D4C" w:rsidRPr="00066D4C">
        <w:rPr>
          <w:rFonts w:ascii="Times New Roman" w:hAnsi="Times New Roman" w:cs="Times New Roman"/>
          <w:sz w:val="24"/>
          <w:szCs w:val="24"/>
        </w:rPr>
        <w:t>ПМК</w:t>
      </w:r>
      <w:r w:rsidR="00066D4C">
        <w:rPr>
          <w:rFonts w:ascii="Times New Roman" w:hAnsi="Times New Roman" w:cs="Times New Roman"/>
          <w:sz w:val="24"/>
          <w:szCs w:val="24"/>
        </w:rPr>
        <w:t>»</w:t>
      </w:r>
      <w:r w:rsidR="0036143A">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066D4C">
              <w:rPr>
                <w:rFonts w:ascii="Times New Roman" w:hAnsi="Times New Roman" w:cs="Times New Roman"/>
                <w:b/>
                <w:color w:val="4F81BD" w:themeColor="accent1"/>
                <w:sz w:val="24"/>
                <w:szCs w:val="24"/>
                <w:lang w:val="ky-KG"/>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066D4C">
              <w:rPr>
                <w:rFonts w:ascii="Times New Roman" w:hAnsi="Times New Roman" w:cs="Times New Roman"/>
                <w:b/>
                <w:color w:val="4F81BD" w:themeColor="accent1"/>
                <w:sz w:val="24"/>
                <w:szCs w:val="24"/>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A4BDE">
              <w:rPr>
                <w:rFonts w:ascii="Times New Roman" w:hAnsi="Times New Roman" w:cs="Times New Roman"/>
                <w:b/>
                <w:i/>
                <w:color w:val="4F81BD" w:themeColor="accent1"/>
                <w:sz w:val="24"/>
                <w:szCs w:val="24"/>
              </w:rPr>
              <w:t>28</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066D4C">
              <w:rPr>
                <w:rFonts w:ascii="Times New Roman" w:hAnsi="Times New Roman" w:cs="Times New Roman"/>
                <w:b/>
                <w:i/>
                <w:color w:val="4F81BD" w:themeColor="accent1"/>
                <w:sz w:val="24"/>
                <w:szCs w:val="24"/>
              </w:rPr>
              <w:t>4</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F7198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F71982" w:rsidRPr="00F71982">
              <w:rPr>
                <w:rFonts w:eastAsiaTheme="minorEastAsia"/>
                <w:sz w:val="24"/>
                <w:szCs w:val="24"/>
                <w:lang w:val="ru-RU" w:eastAsia="ru-RU"/>
              </w:rPr>
              <w:t xml:space="preserve"> </w:t>
            </w:r>
            <w:r w:rsidR="00F71982" w:rsidRPr="00F71982">
              <w:rPr>
                <w:color w:val="00B0F0"/>
                <w:sz w:val="24"/>
                <w:lang w:val="ru-RU"/>
              </w:rPr>
              <w:t xml:space="preserve">на закупку работ на ремонт кровли котельной №4  «ПМК» </w:t>
            </w:r>
            <w:r w:rsidRPr="00F71982">
              <w:rPr>
                <w:color w:val="00B0F0"/>
                <w:sz w:val="24"/>
                <w:lang w:val="ru-RU"/>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w:t>
            </w:r>
            <w:r w:rsidR="00F71982">
              <w:rPr>
                <w:sz w:val="24"/>
                <w:lang w:val="ru-RU"/>
              </w:rPr>
              <w:t>0</w:t>
            </w:r>
            <w:r w:rsidR="00CE5612">
              <w:rPr>
                <w:sz w:val="24"/>
                <w:lang w:val="ru-RU"/>
              </w:rPr>
              <w:t xml:space="preserve">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w:t>
            </w:r>
            <w:r w:rsidR="00BE79A1">
              <w:rPr>
                <w:rStyle w:val="field-groups-view"/>
                <w:lang w:val="ru-RU"/>
              </w:rPr>
              <w:t>ли</w:t>
            </w:r>
            <w:r w:rsidR="00495CC2">
              <w:rPr>
                <w:rStyle w:val="field-groups-view"/>
                <w:lang w:val="ru-RU"/>
              </w:rPr>
              <w:t xml:space="preserve">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BE79A1" w:rsidP="00506492">
            <w:pPr>
              <w:pStyle w:val="TableParagraph"/>
              <w:spacing w:line="264" w:lineRule="exact"/>
              <w:jc w:val="both"/>
              <w:rPr>
                <w:rStyle w:val="field-groups-view"/>
                <w:lang w:val="ru-RU"/>
              </w:rPr>
            </w:pPr>
            <w:r>
              <w:rPr>
                <w:rStyle w:val="field-groups-view"/>
                <w:lang w:val="ru-RU"/>
              </w:rPr>
              <w:t xml:space="preserve">10) Предоставить сканированную копию действующей лицензии на выполнение заявленных работ, выданная уполномоченным органом </w:t>
            </w:r>
            <w:proofErr w:type="gramStart"/>
            <w:r>
              <w:rPr>
                <w:rStyle w:val="field-groups-view"/>
                <w:lang w:val="ru-RU"/>
              </w:rPr>
              <w:t>КР</w:t>
            </w:r>
            <w:proofErr w:type="gramEnd"/>
            <w:r>
              <w:rPr>
                <w:rStyle w:val="field-groups-view"/>
                <w:lang w:val="ru-RU"/>
              </w:rPr>
              <w:t xml:space="preserve"> (на все виды деятельность предусмотренный договором, подлежащие лицензирование).</w:t>
            </w:r>
          </w:p>
          <w:p w:rsidR="00BE79A1" w:rsidRDefault="00BE79A1" w:rsidP="00506492">
            <w:pPr>
              <w:pStyle w:val="TableParagraph"/>
              <w:spacing w:line="264" w:lineRule="exact"/>
              <w:jc w:val="both"/>
              <w:rPr>
                <w:rStyle w:val="field-groups-view"/>
                <w:lang w:val="ru-RU"/>
              </w:rPr>
            </w:pPr>
            <w:r>
              <w:rPr>
                <w:rStyle w:val="field-groups-view"/>
                <w:lang w:val="ru-RU"/>
              </w:rPr>
              <w:t>11)</w:t>
            </w:r>
            <w:r w:rsidRPr="00BE79A1">
              <w:rPr>
                <w:rFonts w:asciiTheme="minorHAnsi" w:eastAsiaTheme="minorEastAsia" w:hAnsiTheme="minorHAnsi" w:cstheme="minorBidi"/>
                <w:lang w:val="ru-RU" w:eastAsia="ru-RU"/>
              </w:rPr>
              <w:t xml:space="preserve"> </w:t>
            </w:r>
            <w:r w:rsidRPr="00BE79A1">
              <w:rPr>
                <w:lang w:val="ru-RU"/>
              </w:rPr>
              <w:t>Предоставить сканированную копию</w:t>
            </w:r>
            <w:r>
              <w:rPr>
                <w:lang w:val="ru-RU"/>
              </w:rPr>
              <w:t xml:space="preserve"> оригинала тех. характеристики и спецификации строительных </w:t>
            </w:r>
            <w:proofErr w:type="gramStart"/>
            <w:r>
              <w:rPr>
                <w:lang w:val="ru-RU"/>
              </w:rPr>
              <w:t>материалов</w:t>
            </w:r>
            <w:proofErr w:type="gramEnd"/>
            <w:r>
              <w:rPr>
                <w:lang w:val="ru-RU"/>
              </w:rPr>
              <w:t xml:space="preserve"> применяемых в ходе выполнение работ.</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BE79A1">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BE79A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07104D">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r w:rsidR="0007104D">
              <w:rPr>
                <w:sz w:val="24"/>
                <w:lang w:val="ru-RU"/>
              </w:rPr>
              <w:t>котельная №4 «ПМК»</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BC67CE" w:rsidP="005C3CF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BC67CE">
              <w:rPr>
                <w:rFonts w:ascii="Times New Roman" w:eastAsia="Times New Roman" w:hAnsi="Times New Roman" w:cs="Times New Roman"/>
                <w:b/>
                <w:bCs/>
                <w:color w:val="000000"/>
              </w:rPr>
              <w:t xml:space="preserve">а закупку работ на ремонт кровли котельной №4  «ПМК»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3A2EDF">
        <w:rPr>
          <w:rFonts w:ascii="Times New Roman" w:hAnsi="Times New Roman" w:cs="Times New Roman"/>
          <w:b/>
          <w:bCs/>
          <w:color w:val="0070C0"/>
          <w:sz w:val="28"/>
          <w:szCs w:val="28"/>
        </w:rPr>
        <w:t xml:space="preserve"> с</w:t>
      </w:r>
      <w:r w:rsidR="00BC67CE">
        <w:rPr>
          <w:rFonts w:ascii="Times New Roman" w:hAnsi="Times New Roman" w:cs="Times New Roman"/>
          <w:b/>
          <w:bCs/>
          <w:color w:val="0070C0"/>
          <w:sz w:val="28"/>
          <w:szCs w:val="28"/>
        </w:rPr>
        <w:t xml:space="preserve"> учетом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BC67CE">
        <w:rPr>
          <w:rFonts w:ascii="Times New Roman" w:hAnsi="Times New Roman" w:cs="Times New Roman"/>
          <w:b/>
          <w:bCs/>
          <w:color w:val="0070C0"/>
          <w:sz w:val="28"/>
          <w:szCs w:val="28"/>
        </w:rPr>
        <w:t>885 012</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bookmarkStart w:id="1" w:name="_GoBack"/>
      <w:bookmarkEnd w:id="1"/>
    </w:p>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66D4C"/>
    <w:rsid w:val="0007104D"/>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A2EDF"/>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B30AD"/>
    <w:rsid w:val="005C3CF8"/>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C67CE"/>
    <w:rsid w:val="00BE79A1"/>
    <w:rsid w:val="00BF2D51"/>
    <w:rsid w:val="00BF31BA"/>
    <w:rsid w:val="00C101A6"/>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1982"/>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910C-0CA6-46AE-A044-FD7459A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2066</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2022-07-28T10:47:00Z</cp:lastPrinted>
  <dcterms:created xsi:type="dcterms:W3CDTF">2023-08-29T11:37:00Z</dcterms:created>
  <dcterms:modified xsi:type="dcterms:W3CDTF">2023-09-21T12:46:00Z</dcterms:modified>
</cp:coreProperties>
</file>